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C8" w:rsidRPr="0096184C" w:rsidRDefault="006B33C8" w:rsidP="006B33C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Инспекция государственного строительного надзора </w:t>
      </w:r>
      <w:r w:rsidR="000D5E95">
        <w:rPr>
          <w:sz w:val="26"/>
          <w:szCs w:val="26"/>
        </w:rPr>
        <w:t>К</w:t>
      </w:r>
      <w:r>
        <w:rPr>
          <w:sz w:val="26"/>
          <w:szCs w:val="26"/>
        </w:rPr>
        <w:t>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b/>
          <w:sz w:val="28"/>
          <w:szCs w:val="28"/>
          <w:vertAlign w:val="superscript"/>
        </w:rPr>
      </w:pPr>
      <w:r w:rsidRPr="0096184C">
        <w:rPr>
          <w:sz w:val="28"/>
          <w:szCs w:val="28"/>
          <w:vertAlign w:val="superscript"/>
        </w:rPr>
        <w:t>наименование исполнительного органа государственной власти Камчатского края, структурного подразделения Аппарата Губернатора и Правительства Камчатского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textAlignment w:val="baseline"/>
        <w:rPr>
          <w:b/>
          <w:sz w:val="22"/>
          <w:szCs w:val="22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843"/>
        <w:gridCol w:w="3969"/>
        <w:gridCol w:w="4252"/>
        <w:gridCol w:w="1560"/>
      </w:tblGrid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Орган контроля (надзора),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proofErr w:type="gramStart"/>
            <w:r w:rsidRPr="0096184C">
              <w:rPr>
                <w:b/>
                <w:sz w:val="24"/>
                <w:szCs w:val="24"/>
              </w:rPr>
              <w:t>проводящий</w:t>
            </w:r>
            <w:proofErr w:type="gramEnd"/>
            <w:r w:rsidRPr="0096184C">
              <w:rPr>
                <w:b/>
                <w:sz w:val="24"/>
                <w:szCs w:val="24"/>
              </w:rPr>
              <w:t xml:space="preserve"> проверку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Сроки проверки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Правовые основания,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цель и предмет проверки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Примечания</w:t>
            </w:r>
          </w:p>
        </w:tc>
      </w:tr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6</w:t>
            </w:r>
          </w:p>
        </w:tc>
      </w:tr>
      <w:tr w:rsidR="006B33C8" w:rsidRPr="0096184C" w:rsidTr="004A3B32">
        <w:trPr>
          <w:trHeight w:val="600"/>
        </w:trPr>
        <w:tc>
          <w:tcPr>
            <w:tcW w:w="15764" w:type="dxa"/>
            <w:gridSpan w:val="6"/>
            <w:vAlign w:val="center"/>
          </w:tcPr>
          <w:p w:rsidR="006B33C8" w:rsidRPr="00656BCB" w:rsidRDefault="006B33C8" w:rsidP="00656BCB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656BCB">
              <w:rPr>
                <w:b/>
                <w:sz w:val="24"/>
                <w:szCs w:val="24"/>
              </w:rPr>
              <w:t>квартал</w:t>
            </w:r>
          </w:p>
        </w:tc>
      </w:tr>
      <w:tr w:rsidR="006B33C8" w:rsidRPr="0096184C" w:rsidTr="004A3B32">
        <w:trPr>
          <w:trHeight w:val="359"/>
        </w:trPr>
        <w:tc>
          <w:tcPr>
            <w:tcW w:w="567" w:type="dxa"/>
            <w:shd w:val="clear" w:color="auto" w:fill="auto"/>
            <w:vAlign w:val="center"/>
          </w:tcPr>
          <w:p w:rsidR="006B33C8" w:rsidRPr="0096184C" w:rsidRDefault="006B33C8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B33C8" w:rsidRPr="0096184C" w:rsidRDefault="00656BCB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 не проводились</w:t>
            </w:r>
          </w:p>
        </w:tc>
        <w:tc>
          <w:tcPr>
            <w:tcW w:w="4252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</w:tbl>
    <w:p w:rsidR="006B33C8" w:rsidRPr="0096184C" w:rsidRDefault="006B33C8" w:rsidP="007A0C04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sectPr w:rsidR="006B33C8" w:rsidRPr="0096184C" w:rsidSect="007A0C04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44" w:rsidRDefault="00B72D44">
      <w:r>
        <w:separator/>
      </w:r>
    </w:p>
  </w:endnote>
  <w:endnote w:type="continuationSeparator" w:id="0">
    <w:p w:rsidR="00B72D44" w:rsidRDefault="00B7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A4" w:rsidRDefault="00B72D44">
    <w:pPr>
      <w:pStyle w:val="a3"/>
      <w:jc w:val="right"/>
    </w:pPr>
  </w:p>
  <w:p w:rsidR="004974A4" w:rsidRDefault="00B72D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44" w:rsidRDefault="00B72D44">
      <w:r>
        <w:separator/>
      </w:r>
    </w:p>
  </w:footnote>
  <w:footnote w:type="continuationSeparator" w:id="0">
    <w:p w:rsidR="00B72D44" w:rsidRDefault="00B7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408"/>
    <w:multiLevelType w:val="hybridMultilevel"/>
    <w:tmpl w:val="4B4C1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64BFE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073D"/>
    <w:multiLevelType w:val="hybridMultilevel"/>
    <w:tmpl w:val="8CC272B8"/>
    <w:lvl w:ilvl="0" w:tplc="A0CE7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61B12"/>
    <w:multiLevelType w:val="hybridMultilevel"/>
    <w:tmpl w:val="FF82CB3A"/>
    <w:lvl w:ilvl="0" w:tplc="A72EF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05316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385C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A"/>
    <w:rsid w:val="000D5E95"/>
    <w:rsid w:val="00193ABA"/>
    <w:rsid w:val="002B298D"/>
    <w:rsid w:val="003665AE"/>
    <w:rsid w:val="003C4F51"/>
    <w:rsid w:val="003D0E57"/>
    <w:rsid w:val="004D18B4"/>
    <w:rsid w:val="00656BCB"/>
    <w:rsid w:val="006B33C8"/>
    <w:rsid w:val="006C29C5"/>
    <w:rsid w:val="007231BC"/>
    <w:rsid w:val="007A0C04"/>
    <w:rsid w:val="007B3AAD"/>
    <w:rsid w:val="009F659D"/>
    <w:rsid w:val="00B72D44"/>
    <w:rsid w:val="00BA0CBA"/>
    <w:rsid w:val="00D76953"/>
    <w:rsid w:val="00DC057D"/>
    <w:rsid w:val="00EB3300"/>
    <w:rsid w:val="00F06A01"/>
    <w:rsid w:val="00F4127D"/>
    <w:rsid w:val="00F64D57"/>
    <w:rsid w:val="00F9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Кашина Наталья Геннадьевна</cp:lastModifiedBy>
  <cp:revision>2</cp:revision>
  <dcterms:created xsi:type="dcterms:W3CDTF">2019-04-09T02:51:00Z</dcterms:created>
  <dcterms:modified xsi:type="dcterms:W3CDTF">2019-04-09T02:51:00Z</dcterms:modified>
</cp:coreProperties>
</file>