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023C26" w14:textId="77777777" w:rsidR="00D44D16" w:rsidRPr="00A919A0" w:rsidRDefault="00D44D16" w:rsidP="00D44D16">
      <w:pPr>
        <w:autoSpaceDE w:val="0"/>
        <w:autoSpaceDN w:val="0"/>
        <w:adjustRightInd w:val="0"/>
        <w:rPr>
          <w:bCs/>
        </w:rPr>
      </w:pPr>
    </w:p>
    <w:p w14:paraId="08CD39DC" w14:textId="77777777" w:rsidR="00091FC8" w:rsidRPr="00A919A0" w:rsidRDefault="00091FC8" w:rsidP="00091FC8">
      <w:pPr>
        <w:autoSpaceDE w:val="0"/>
        <w:autoSpaceDN w:val="0"/>
        <w:adjustRightInd w:val="0"/>
        <w:jc w:val="center"/>
        <w:rPr>
          <w:bCs/>
        </w:rPr>
      </w:pPr>
      <w:r w:rsidRPr="00A919A0">
        <w:rPr>
          <w:bCs/>
        </w:rPr>
        <w:t xml:space="preserve">Уведомление о проведении публичных консультаций в рамках анализа </w:t>
      </w:r>
    </w:p>
    <w:p w14:paraId="355D39F4" w14:textId="633C9E45" w:rsidR="00091FC8" w:rsidRPr="00A919A0" w:rsidRDefault="00091FC8" w:rsidP="00D44D16">
      <w:pPr>
        <w:autoSpaceDE w:val="0"/>
        <w:autoSpaceDN w:val="0"/>
        <w:adjustRightInd w:val="0"/>
        <w:jc w:val="center"/>
        <w:rPr>
          <w:bCs/>
        </w:rPr>
      </w:pPr>
      <w:r w:rsidRPr="00A919A0">
        <w:rPr>
          <w:bCs/>
        </w:rPr>
        <w:t>проекта нормативного правового акта на соответствие его антимонопольному законодательству</w:t>
      </w:r>
    </w:p>
    <w:p w14:paraId="5485064E" w14:textId="5988CE7F" w:rsidR="00091FC8" w:rsidRDefault="00091FC8" w:rsidP="007F13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tabs>
          <w:tab w:val="left" w:pos="567"/>
        </w:tabs>
        <w:jc w:val="both"/>
      </w:pPr>
      <w:r w:rsidRPr="00A919A0">
        <w:tab/>
        <w:t xml:space="preserve">Настоящим </w:t>
      </w:r>
      <w:r w:rsidR="005D2A4E" w:rsidRPr="00A919A0">
        <w:t xml:space="preserve">Инспекция государственного строительного надзора Камчатского края </w:t>
      </w:r>
      <w:r w:rsidRPr="00A919A0">
        <w:t xml:space="preserve">уведомляет о проведении публичных консультаций </w:t>
      </w:r>
    </w:p>
    <w:p w14:paraId="7066C2C3" w14:textId="46FE1649" w:rsidR="008537D5" w:rsidRPr="00A919A0" w:rsidRDefault="008537D5" w:rsidP="004C6A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djustRightInd w:val="0"/>
        <w:spacing w:before="108" w:after="108"/>
        <w:jc w:val="both"/>
        <w:outlineLvl w:val="0"/>
      </w:pPr>
      <w:r>
        <w:t xml:space="preserve">Проекта </w:t>
      </w:r>
      <w:r w:rsidR="003A6018">
        <w:t>постановления Правительства</w:t>
      </w:r>
      <w:r>
        <w:t xml:space="preserve"> Камчатского края </w:t>
      </w:r>
      <w:r w:rsidR="004C6ABD">
        <w:t>«</w:t>
      </w:r>
      <w:r w:rsidR="004C6ABD" w:rsidRPr="004C6ABD">
        <w:rPr>
          <w:bCs/>
          <w:szCs w:val="28"/>
        </w:rPr>
        <w:t>О внесении изменений в постановление Правительства Камчатского края от 04.04.2023 № 193-П «Об утверждении Положения об Инспекции государственного строительного надзора Камчатского края</w:t>
      </w:r>
      <w:r w:rsidR="004C6ABD">
        <w:rPr>
          <w:bCs/>
          <w:szCs w:val="28"/>
        </w:rPr>
        <w:t>»</w:t>
      </w:r>
    </w:p>
    <w:p w14:paraId="0E4FAED0" w14:textId="3CCCCC2F" w:rsidR="00091FC8" w:rsidRPr="00A919A0" w:rsidRDefault="00091FC8" w:rsidP="007F13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A919A0">
        <w:t xml:space="preserve">В рамках публичных консультаций все заинтересованные лица могут направить свои предложения и замечания по </w:t>
      </w:r>
      <w:r w:rsidR="00A017BC" w:rsidRPr="00A919A0">
        <w:t>данно</w:t>
      </w:r>
      <w:r w:rsidRPr="00A919A0">
        <w:t>му нормативному правовому акту.</w:t>
      </w:r>
    </w:p>
    <w:p w14:paraId="4169FCE2" w14:textId="72D9FC68" w:rsidR="00C928DB" w:rsidRPr="00A919A0" w:rsidRDefault="00091FC8" w:rsidP="007F13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A919A0">
        <w:t xml:space="preserve">Предложения и замечания принимаются по адресу: пл. им. В.И. Ленина, д. </w:t>
      </w:r>
      <w:r w:rsidR="00E95E9B">
        <w:t>1, г. Петропавловск-</w:t>
      </w:r>
      <w:r w:rsidR="004C6ABD">
        <w:t>Камчатский</w:t>
      </w:r>
      <w:r w:rsidR="004C6ABD" w:rsidRPr="004C6ABD">
        <w:t>:</w:t>
      </w:r>
      <w:r w:rsidR="004C6ABD" w:rsidRPr="00A919A0">
        <w:t xml:space="preserve"> </w:t>
      </w:r>
      <w:r w:rsidR="004C6ABD">
        <w:t>пр-т Карла Маркса, д. 5</w:t>
      </w:r>
      <w:r w:rsidR="005D2A4E" w:rsidRPr="00A919A0">
        <w:t xml:space="preserve">, </w:t>
      </w:r>
      <w:r w:rsidR="005D2A4E" w:rsidRPr="00A919A0">
        <w:rPr>
          <w:b/>
        </w:rPr>
        <w:t>каб. №</w:t>
      </w:r>
      <w:r w:rsidR="005D2A4E" w:rsidRPr="00A919A0">
        <w:t xml:space="preserve"> </w:t>
      </w:r>
      <w:r w:rsidR="004C6ABD">
        <w:t>311</w:t>
      </w:r>
      <w:r w:rsidR="005D2A4E" w:rsidRPr="00A919A0">
        <w:t xml:space="preserve">, а также по адресу электронной почты: </w:t>
      </w:r>
      <w:hyperlink r:id="rId8" w:history="1">
        <w:r w:rsidR="005D2A4E" w:rsidRPr="00A919A0">
          <w:rPr>
            <w:rStyle w:val="a3"/>
            <w:color w:val="auto"/>
          </w:rPr>
          <w:t>stroynadzor@kamgov.ru</w:t>
        </w:r>
      </w:hyperlink>
      <w:r w:rsidR="00C928DB" w:rsidRPr="00A919A0">
        <w:rPr>
          <w:rStyle w:val="a3"/>
          <w:color w:val="auto"/>
        </w:rPr>
        <w:t>,</w:t>
      </w:r>
      <w:r w:rsidR="00C928DB" w:rsidRPr="00A919A0">
        <w:t xml:space="preserve"> и должны содержать следующие сведения об участнике публичных консультаций: Ф.И.О, наименование организации, почтовый адрес (адрес электронной почты). </w:t>
      </w:r>
    </w:p>
    <w:p w14:paraId="21F21830" w14:textId="62CEFDE0" w:rsidR="00091FC8" w:rsidRPr="00A919A0" w:rsidRDefault="00091FC8" w:rsidP="007F13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</w:p>
    <w:p w14:paraId="5F96ACDF" w14:textId="460C5DE5" w:rsidR="00091FC8" w:rsidRPr="00A919A0" w:rsidRDefault="00091FC8" w:rsidP="007F13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A919A0">
        <w:t xml:space="preserve">Сроки приема предложений и замечаний: </w:t>
      </w:r>
      <w:r w:rsidRPr="008537D5">
        <w:rPr>
          <w:shd w:val="clear" w:color="auto" w:fill="F2F2F2" w:themeFill="background1" w:themeFillShade="F2"/>
        </w:rPr>
        <w:t xml:space="preserve">с </w:t>
      </w:r>
      <w:r w:rsidR="00700D8A">
        <w:rPr>
          <w:shd w:val="clear" w:color="auto" w:fill="F2F2F2" w:themeFill="background1" w:themeFillShade="F2"/>
        </w:rPr>
        <w:t>14.02.2025</w:t>
      </w:r>
      <w:r w:rsidRPr="008537D5">
        <w:rPr>
          <w:shd w:val="clear" w:color="auto" w:fill="F2F2F2" w:themeFill="background1" w:themeFillShade="F2"/>
        </w:rPr>
        <w:t xml:space="preserve"> по </w:t>
      </w:r>
      <w:r w:rsidR="00700D8A">
        <w:rPr>
          <w:shd w:val="clear" w:color="auto" w:fill="F2F2F2" w:themeFill="background1" w:themeFillShade="F2"/>
        </w:rPr>
        <w:t>25.02.2025</w:t>
      </w:r>
      <w:r w:rsidRPr="008537D5">
        <w:rPr>
          <w:shd w:val="clear" w:color="auto" w:fill="F2F2F2" w:themeFill="background1" w:themeFillShade="F2"/>
        </w:rPr>
        <w:t>.</w:t>
      </w:r>
    </w:p>
    <w:p w14:paraId="3272D322" w14:textId="76A72BAB" w:rsidR="00091FC8" w:rsidRPr="00A919A0" w:rsidRDefault="00091FC8" w:rsidP="007F13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A919A0">
        <w:t xml:space="preserve">Место размещения уведомления и реестра нормативных правовых актов в информационно-телекоммуникационной сети «Интернет» (полный электронный адрес): </w:t>
      </w:r>
      <w:r w:rsidR="008537D5" w:rsidRPr="008537D5">
        <w:rPr>
          <w:shd w:val="clear" w:color="auto" w:fill="F2F2F2" w:themeFill="background1" w:themeFillShade="F2"/>
        </w:rPr>
        <w:t>https://</w:t>
      </w:r>
      <w:r w:rsidR="003A6018" w:rsidRPr="003A6018">
        <w:t xml:space="preserve"> </w:t>
      </w:r>
      <w:bookmarkStart w:id="0" w:name="_GoBack"/>
      <w:r w:rsidR="00700D8A">
        <w:rPr>
          <w:shd w:val="clear" w:color="auto" w:fill="F2F2F2" w:themeFill="background1" w:themeFillShade="F2"/>
        </w:rPr>
        <w:fldChar w:fldCharType="begin"/>
      </w:r>
      <w:r w:rsidR="00700D8A">
        <w:rPr>
          <w:shd w:val="clear" w:color="auto" w:fill="F2F2F2" w:themeFill="background1" w:themeFillShade="F2"/>
        </w:rPr>
        <w:instrText xml:space="preserve"> HYPERLINK "</w:instrText>
      </w:r>
      <w:r w:rsidR="00700D8A" w:rsidRPr="003A6018">
        <w:rPr>
          <w:shd w:val="clear" w:color="auto" w:fill="F2F2F2" w:themeFill="background1" w:themeFillShade="F2"/>
        </w:rPr>
        <w:instrText>https://www.kamgov.ru/instroy/current_activities/antimonopolnyj-komplaens/antimonopolnyj-komplaens-uvedomlenija</w:instrText>
      </w:r>
      <w:r w:rsidR="00700D8A">
        <w:rPr>
          <w:shd w:val="clear" w:color="auto" w:fill="F2F2F2" w:themeFill="background1" w:themeFillShade="F2"/>
        </w:rPr>
        <w:instrText xml:space="preserve">" </w:instrText>
      </w:r>
      <w:r w:rsidR="00700D8A">
        <w:rPr>
          <w:shd w:val="clear" w:color="auto" w:fill="F2F2F2" w:themeFill="background1" w:themeFillShade="F2"/>
        </w:rPr>
        <w:fldChar w:fldCharType="separate"/>
      </w:r>
      <w:r w:rsidR="00700D8A" w:rsidRPr="0099106C">
        <w:rPr>
          <w:rStyle w:val="a3"/>
          <w:shd w:val="clear" w:color="auto" w:fill="F2F2F2" w:themeFill="background1" w:themeFillShade="F2"/>
        </w:rPr>
        <w:t>https://www.kamg</w:t>
      </w:r>
      <w:r w:rsidR="00700D8A" w:rsidRPr="0099106C">
        <w:rPr>
          <w:rStyle w:val="a3"/>
          <w:shd w:val="clear" w:color="auto" w:fill="F2F2F2" w:themeFill="background1" w:themeFillShade="F2"/>
        </w:rPr>
        <w:t>o</w:t>
      </w:r>
      <w:r w:rsidR="00700D8A" w:rsidRPr="0099106C">
        <w:rPr>
          <w:rStyle w:val="a3"/>
          <w:shd w:val="clear" w:color="auto" w:fill="F2F2F2" w:themeFill="background1" w:themeFillShade="F2"/>
        </w:rPr>
        <w:t>v.ru/instroy/current_activities/antimonopolnyj-komplaens/antimonopolnyj-komplaens-uvedomlenija</w:t>
      </w:r>
      <w:r w:rsidR="00700D8A">
        <w:rPr>
          <w:shd w:val="clear" w:color="auto" w:fill="F2F2F2" w:themeFill="background1" w:themeFillShade="F2"/>
        </w:rPr>
        <w:fldChar w:fldCharType="end"/>
      </w:r>
      <w:r w:rsidR="00700D8A">
        <w:rPr>
          <w:shd w:val="clear" w:color="auto" w:fill="F2F2F2" w:themeFill="background1" w:themeFillShade="F2"/>
        </w:rPr>
        <w:t xml:space="preserve"> </w:t>
      </w:r>
    </w:p>
    <w:bookmarkEnd w:id="0"/>
    <w:p w14:paraId="7A1A9D4F" w14:textId="1AFAADC3" w:rsidR="00091FC8" w:rsidRPr="00A919A0" w:rsidRDefault="00091FC8" w:rsidP="007F13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A919A0">
        <w:t xml:space="preserve">Все поступившие предложения и замечания будут рассмотрены </w:t>
      </w:r>
      <w:r w:rsidRPr="008537D5">
        <w:rPr>
          <w:shd w:val="clear" w:color="auto" w:fill="F2F2F2" w:themeFill="background1" w:themeFillShade="F2"/>
        </w:rPr>
        <w:t xml:space="preserve">до </w:t>
      </w:r>
      <w:r w:rsidR="00700D8A">
        <w:rPr>
          <w:shd w:val="clear" w:color="auto" w:fill="F2F2F2" w:themeFill="background1" w:themeFillShade="F2"/>
        </w:rPr>
        <w:t>25.02.2025</w:t>
      </w:r>
      <w:r w:rsidRPr="008537D5">
        <w:rPr>
          <w:shd w:val="clear" w:color="auto" w:fill="F2F2F2" w:themeFill="background1" w:themeFillShade="F2"/>
        </w:rPr>
        <w:t>.</w:t>
      </w:r>
    </w:p>
    <w:p w14:paraId="4E174C8E" w14:textId="77777777" w:rsidR="00CD15FC" w:rsidRPr="00A919A0" w:rsidRDefault="00CD15FC" w:rsidP="007F13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</w:p>
    <w:p w14:paraId="452B9C94" w14:textId="77777777" w:rsidR="00091FC8" w:rsidRPr="00A919A0" w:rsidRDefault="00091FC8" w:rsidP="007F13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A919A0">
        <w:t>К уведомлению прилагаются:</w:t>
      </w:r>
    </w:p>
    <w:p w14:paraId="3522C5E3" w14:textId="2DA40E9E" w:rsidR="00091FC8" w:rsidRPr="00A919A0" w:rsidRDefault="00091FC8" w:rsidP="007F13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A919A0">
        <w:t>1. Анкета для участников публичных консультаций</w:t>
      </w:r>
      <w:r w:rsidR="008E5809" w:rsidRPr="00A919A0">
        <w:t xml:space="preserve"> (Форма № 3)</w:t>
      </w:r>
      <w:r w:rsidRPr="00A919A0">
        <w:t>.</w:t>
      </w:r>
    </w:p>
    <w:p w14:paraId="74AF9C73" w14:textId="5D14D985" w:rsidR="00CD15FC" w:rsidRPr="00A919A0" w:rsidRDefault="00091FC8" w:rsidP="004C6A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adjustRightInd w:val="0"/>
        <w:spacing w:before="108" w:after="108"/>
        <w:jc w:val="both"/>
        <w:outlineLvl w:val="0"/>
      </w:pPr>
      <w:r w:rsidRPr="00A919A0">
        <w:t xml:space="preserve">2. </w:t>
      </w:r>
      <w:r w:rsidR="00087D35">
        <w:t>Проект постановления Правительства Камчатского края «</w:t>
      </w:r>
      <w:r w:rsidR="004C6ABD" w:rsidRPr="004C6ABD">
        <w:rPr>
          <w:bCs/>
          <w:szCs w:val="28"/>
        </w:rPr>
        <w:t>О внесении изменений в постановление Правительства Камчатского края от 04.04.2023 № 193-П «Об утверждении Положения об Инспекции государственного строительного надзора Камчатского края</w:t>
      </w:r>
      <w:r w:rsidR="004C6ABD">
        <w:rPr>
          <w:bCs/>
          <w:szCs w:val="28"/>
        </w:rPr>
        <w:t>»</w:t>
      </w:r>
    </w:p>
    <w:p w14:paraId="1A0337AB" w14:textId="340B154B" w:rsidR="00E95E9B" w:rsidRDefault="00091FC8" w:rsidP="004C6A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A919A0">
        <w:t>Контактные лица</w:t>
      </w:r>
    </w:p>
    <w:p w14:paraId="283CA428" w14:textId="22D50700" w:rsidR="004C6ABD" w:rsidRDefault="004C6ABD" w:rsidP="004C6AB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>
        <w:t>Начальник отдела по правовой и аналитической деятельности Балаганская Ирина Владимировна</w:t>
      </w:r>
    </w:p>
    <w:p w14:paraId="7F54C04D" w14:textId="321C9313" w:rsidR="00E95E9B" w:rsidRDefault="00E95E9B" w:rsidP="007F13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>
        <w:t>+7(4152</w:t>
      </w:r>
      <w:r w:rsidR="00700D8A">
        <w:t>)</w:t>
      </w:r>
      <w:r w:rsidR="009E6BEA">
        <w:t>21-53-01</w:t>
      </w:r>
      <w:r w:rsidR="00700D8A">
        <w:t>, доб. 4131</w:t>
      </w:r>
    </w:p>
    <w:p w14:paraId="31E5BAD5" w14:textId="2AAB62FD" w:rsidR="00091FC8" w:rsidRPr="00A919A0" w:rsidRDefault="00091FC8" w:rsidP="007F1308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</w:pPr>
      <w:r w:rsidRPr="00A919A0">
        <w:t xml:space="preserve">с 09-00 до </w:t>
      </w:r>
      <w:r w:rsidR="00E95E9B">
        <w:t>16-00</w:t>
      </w:r>
      <w:r w:rsidRPr="00A919A0">
        <w:t xml:space="preserve"> по рабочим дням.</w:t>
      </w:r>
    </w:p>
    <w:p w14:paraId="010CB4E8" w14:textId="77777777" w:rsidR="005D2A4E" w:rsidRPr="00A919A0" w:rsidRDefault="005D2A4E" w:rsidP="00D44D16">
      <w:pPr>
        <w:jc w:val="right"/>
        <w:rPr>
          <w:b/>
        </w:rPr>
      </w:pPr>
    </w:p>
    <w:p w14:paraId="0BC7387C" w14:textId="77777777" w:rsidR="00E95E9B" w:rsidRDefault="00E95E9B">
      <w:pPr>
        <w:spacing w:after="200" w:line="276" w:lineRule="auto"/>
        <w:rPr>
          <w:b/>
        </w:rPr>
      </w:pPr>
      <w:r>
        <w:rPr>
          <w:b/>
        </w:rPr>
        <w:br w:type="page"/>
      </w:r>
    </w:p>
    <w:p w14:paraId="5C0FB5F7" w14:textId="10A7ADE7" w:rsidR="004C1D6E" w:rsidRPr="00A919A0" w:rsidRDefault="00D44D16" w:rsidP="00D44D16">
      <w:pPr>
        <w:jc w:val="right"/>
        <w:rPr>
          <w:b/>
        </w:rPr>
      </w:pPr>
      <w:r w:rsidRPr="00A919A0">
        <w:rPr>
          <w:b/>
        </w:rPr>
        <w:lastRenderedPageBreak/>
        <w:t>Форма № 3</w:t>
      </w:r>
    </w:p>
    <w:p w14:paraId="1EFD3249" w14:textId="77777777" w:rsidR="00091FC8" w:rsidRPr="00A919A0" w:rsidRDefault="00091FC8" w:rsidP="00091FC8">
      <w:pPr>
        <w:jc w:val="center"/>
        <w:rPr>
          <w:szCs w:val="28"/>
        </w:rPr>
      </w:pPr>
      <w:r w:rsidRPr="00A919A0">
        <w:rPr>
          <w:szCs w:val="28"/>
        </w:rPr>
        <w:t>Анкета для участников публичных консультаций</w:t>
      </w:r>
    </w:p>
    <w:p w14:paraId="727EE7EB" w14:textId="77777777" w:rsidR="00091FC8" w:rsidRPr="00A919A0" w:rsidRDefault="00091FC8" w:rsidP="00091FC8">
      <w:pPr>
        <w:jc w:val="center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919A0" w:rsidRPr="00A919A0" w14:paraId="10E5AB43" w14:textId="77777777" w:rsidTr="001F1275">
        <w:tc>
          <w:tcPr>
            <w:tcW w:w="9345" w:type="dxa"/>
            <w:gridSpan w:val="2"/>
          </w:tcPr>
          <w:p w14:paraId="09941491" w14:textId="77777777" w:rsidR="00091FC8" w:rsidRPr="00A919A0" w:rsidRDefault="00091FC8" w:rsidP="001F1275">
            <w:pPr>
              <w:jc w:val="center"/>
            </w:pPr>
            <w:r w:rsidRPr="00A919A0">
              <w:t>По возможности, укажите:</w:t>
            </w:r>
          </w:p>
        </w:tc>
      </w:tr>
      <w:tr w:rsidR="00A919A0" w:rsidRPr="00A919A0" w14:paraId="18905BB6" w14:textId="77777777" w:rsidTr="001F1275">
        <w:tc>
          <w:tcPr>
            <w:tcW w:w="4672" w:type="dxa"/>
          </w:tcPr>
          <w:p w14:paraId="55E7DFBD" w14:textId="77777777" w:rsidR="00091FC8" w:rsidRPr="00A919A0" w:rsidRDefault="00091FC8" w:rsidP="001F1275">
            <w:pPr>
              <w:jc w:val="both"/>
            </w:pPr>
            <w:r w:rsidRPr="00A919A0">
              <w:t>Наименование организации:</w:t>
            </w:r>
          </w:p>
        </w:tc>
        <w:tc>
          <w:tcPr>
            <w:tcW w:w="4673" w:type="dxa"/>
          </w:tcPr>
          <w:p w14:paraId="3B7F2A8E" w14:textId="77777777" w:rsidR="00091FC8" w:rsidRPr="00A919A0" w:rsidRDefault="00091FC8" w:rsidP="001F1275">
            <w:pPr>
              <w:jc w:val="center"/>
            </w:pPr>
          </w:p>
        </w:tc>
      </w:tr>
      <w:tr w:rsidR="00A919A0" w:rsidRPr="00A919A0" w14:paraId="59CF0FFE" w14:textId="77777777" w:rsidTr="001F1275">
        <w:tc>
          <w:tcPr>
            <w:tcW w:w="4672" w:type="dxa"/>
          </w:tcPr>
          <w:p w14:paraId="751B0B96" w14:textId="77777777" w:rsidR="00091FC8" w:rsidRPr="00A919A0" w:rsidRDefault="00091FC8" w:rsidP="001F1275">
            <w:pPr>
              <w:jc w:val="both"/>
            </w:pPr>
            <w:r w:rsidRPr="00A919A0">
              <w:t>Сферу деятельности организации:</w:t>
            </w:r>
          </w:p>
        </w:tc>
        <w:tc>
          <w:tcPr>
            <w:tcW w:w="4673" w:type="dxa"/>
          </w:tcPr>
          <w:p w14:paraId="29987BB8" w14:textId="77777777" w:rsidR="00091FC8" w:rsidRPr="00A919A0" w:rsidRDefault="00091FC8" w:rsidP="001F1275">
            <w:pPr>
              <w:jc w:val="center"/>
            </w:pPr>
          </w:p>
        </w:tc>
      </w:tr>
      <w:tr w:rsidR="00A919A0" w:rsidRPr="00A919A0" w14:paraId="67959E76" w14:textId="77777777" w:rsidTr="001F1275">
        <w:tc>
          <w:tcPr>
            <w:tcW w:w="4672" w:type="dxa"/>
          </w:tcPr>
          <w:p w14:paraId="77A56E6B" w14:textId="77777777" w:rsidR="00091FC8" w:rsidRPr="00A919A0" w:rsidRDefault="00091FC8" w:rsidP="001F1275">
            <w:pPr>
              <w:jc w:val="both"/>
            </w:pPr>
            <w:r w:rsidRPr="00A919A0">
              <w:t>Ф.И.О контактного лица:</w:t>
            </w:r>
          </w:p>
        </w:tc>
        <w:tc>
          <w:tcPr>
            <w:tcW w:w="4673" w:type="dxa"/>
          </w:tcPr>
          <w:p w14:paraId="2089F556" w14:textId="77777777" w:rsidR="00091FC8" w:rsidRPr="00A919A0" w:rsidRDefault="00091FC8" w:rsidP="001F1275">
            <w:pPr>
              <w:jc w:val="center"/>
            </w:pPr>
          </w:p>
        </w:tc>
      </w:tr>
      <w:tr w:rsidR="00A919A0" w:rsidRPr="00A919A0" w14:paraId="101D2485" w14:textId="77777777" w:rsidTr="001F1275">
        <w:tc>
          <w:tcPr>
            <w:tcW w:w="4672" w:type="dxa"/>
          </w:tcPr>
          <w:p w14:paraId="71ECF3E0" w14:textId="77777777" w:rsidR="00091FC8" w:rsidRPr="00A919A0" w:rsidRDefault="00091FC8" w:rsidP="001F1275">
            <w:pPr>
              <w:jc w:val="both"/>
            </w:pPr>
            <w:r w:rsidRPr="00A919A0">
              <w:t>Номер телефон:</w:t>
            </w:r>
          </w:p>
        </w:tc>
        <w:tc>
          <w:tcPr>
            <w:tcW w:w="4673" w:type="dxa"/>
          </w:tcPr>
          <w:p w14:paraId="2A54BE81" w14:textId="77777777" w:rsidR="00091FC8" w:rsidRPr="00A919A0" w:rsidRDefault="00091FC8" w:rsidP="001F1275">
            <w:pPr>
              <w:jc w:val="center"/>
            </w:pPr>
          </w:p>
        </w:tc>
      </w:tr>
      <w:tr w:rsidR="00091FC8" w:rsidRPr="00A919A0" w14:paraId="0FE43752" w14:textId="77777777" w:rsidTr="001F1275">
        <w:tc>
          <w:tcPr>
            <w:tcW w:w="4672" w:type="dxa"/>
          </w:tcPr>
          <w:p w14:paraId="490ECAFF" w14:textId="77777777" w:rsidR="00091FC8" w:rsidRPr="00A919A0" w:rsidRDefault="00091FC8" w:rsidP="001F1275">
            <w:pPr>
              <w:jc w:val="both"/>
            </w:pPr>
            <w:r w:rsidRPr="00A919A0">
              <w:t>Адрес электронной почты:</w:t>
            </w:r>
          </w:p>
        </w:tc>
        <w:tc>
          <w:tcPr>
            <w:tcW w:w="4673" w:type="dxa"/>
          </w:tcPr>
          <w:p w14:paraId="578E79D1" w14:textId="77777777" w:rsidR="00091FC8" w:rsidRPr="00A919A0" w:rsidRDefault="00091FC8" w:rsidP="001F1275">
            <w:pPr>
              <w:jc w:val="center"/>
            </w:pPr>
          </w:p>
        </w:tc>
      </w:tr>
    </w:tbl>
    <w:p w14:paraId="412B09F3" w14:textId="77777777" w:rsidR="00091FC8" w:rsidRPr="00A919A0" w:rsidRDefault="00091FC8" w:rsidP="00091FC8">
      <w:pPr>
        <w:jc w:val="center"/>
      </w:pPr>
    </w:p>
    <w:p w14:paraId="2BAE5A2A" w14:textId="77777777" w:rsidR="00091FC8" w:rsidRPr="00A919A0" w:rsidRDefault="00091FC8" w:rsidP="00091FC8">
      <w:pPr>
        <w:jc w:val="center"/>
        <w:rPr>
          <w:szCs w:val="28"/>
        </w:rPr>
      </w:pPr>
      <w:r w:rsidRPr="00A919A0">
        <w:rPr>
          <w:szCs w:val="28"/>
        </w:rPr>
        <w:t>Общие сведения о нормативном правовом акте</w:t>
      </w:r>
    </w:p>
    <w:p w14:paraId="5AC5C4E3" w14:textId="77777777" w:rsidR="00091FC8" w:rsidRPr="00A919A0" w:rsidRDefault="00091FC8" w:rsidP="00091FC8">
      <w:pPr>
        <w:jc w:val="both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672"/>
        <w:gridCol w:w="4764"/>
      </w:tblGrid>
      <w:tr w:rsidR="00A919A0" w:rsidRPr="00A919A0" w14:paraId="39E04B41" w14:textId="77777777" w:rsidTr="00983C44">
        <w:tc>
          <w:tcPr>
            <w:tcW w:w="4672" w:type="dxa"/>
          </w:tcPr>
          <w:p w14:paraId="701F2B2D" w14:textId="77777777" w:rsidR="00091FC8" w:rsidRPr="00A919A0" w:rsidRDefault="00091FC8" w:rsidP="001F1275">
            <w:pPr>
              <w:jc w:val="both"/>
            </w:pPr>
            <w:r w:rsidRPr="00A919A0">
              <w:t>Сфера государственного регулирования:</w:t>
            </w:r>
          </w:p>
        </w:tc>
        <w:tc>
          <w:tcPr>
            <w:tcW w:w="4764" w:type="dxa"/>
          </w:tcPr>
          <w:p w14:paraId="0040D5F8" w14:textId="77777777" w:rsidR="00091FC8" w:rsidRPr="00A919A0" w:rsidRDefault="00091FC8" w:rsidP="001F1275">
            <w:pPr>
              <w:jc w:val="both"/>
            </w:pPr>
          </w:p>
          <w:p w14:paraId="525D4A42" w14:textId="77777777" w:rsidR="00091FC8" w:rsidRPr="00A919A0" w:rsidRDefault="00091FC8" w:rsidP="001F1275">
            <w:pPr>
              <w:jc w:val="both"/>
            </w:pPr>
          </w:p>
          <w:p w14:paraId="5FF6A489" w14:textId="77777777" w:rsidR="00091FC8" w:rsidRPr="00A919A0" w:rsidRDefault="00091FC8" w:rsidP="001F1275">
            <w:pPr>
              <w:jc w:val="both"/>
            </w:pPr>
          </w:p>
          <w:p w14:paraId="14130CD7" w14:textId="77777777" w:rsidR="00091FC8" w:rsidRPr="00A919A0" w:rsidRDefault="00091FC8" w:rsidP="001F1275">
            <w:pPr>
              <w:jc w:val="both"/>
            </w:pPr>
          </w:p>
        </w:tc>
      </w:tr>
      <w:tr w:rsidR="00983C44" w:rsidRPr="00A919A0" w14:paraId="1162AAA2" w14:textId="77777777" w:rsidTr="00983C44">
        <w:tc>
          <w:tcPr>
            <w:tcW w:w="4672" w:type="dxa"/>
          </w:tcPr>
          <w:p w14:paraId="385DD750" w14:textId="49F0FBEE" w:rsidR="00983C44" w:rsidRPr="00A919A0" w:rsidRDefault="00983C44" w:rsidP="001F1275">
            <w:pPr>
              <w:jc w:val="both"/>
            </w:pPr>
            <w:r w:rsidRPr="00A919A0">
              <w:t>Вид и наименование:</w:t>
            </w:r>
          </w:p>
        </w:tc>
        <w:tc>
          <w:tcPr>
            <w:tcW w:w="4764" w:type="dxa"/>
          </w:tcPr>
          <w:p w14:paraId="0319D73B" w14:textId="77777777" w:rsidR="00983C44" w:rsidRPr="00A919A0" w:rsidRDefault="00983C44" w:rsidP="001F1275">
            <w:pPr>
              <w:jc w:val="both"/>
            </w:pPr>
          </w:p>
        </w:tc>
      </w:tr>
    </w:tbl>
    <w:p w14:paraId="622ECF99" w14:textId="77777777" w:rsidR="00091FC8" w:rsidRPr="00A919A0" w:rsidRDefault="00091FC8" w:rsidP="00091FC8">
      <w:pPr>
        <w:rPr>
          <w:lang w:val="en-US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9493"/>
      </w:tblGrid>
      <w:tr w:rsidR="00A919A0" w:rsidRPr="00A919A0" w14:paraId="453E245A" w14:textId="77777777" w:rsidTr="00D44D16">
        <w:tc>
          <w:tcPr>
            <w:tcW w:w="9493" w:type="dxa"/>
          </w:tcPr>
          <w:p w14:paraId="4E379439" w14:textId="1879B7BA" w:rsidR="00A24660" w:rsidRPr="00A919A0" w:rsidRDefault="00A24660" w:rsidP="00A2384B">
            <w:pPr>
              <w:tabs>
                <w:tab w:val="left" w:pos="2940"/>
              </w:tabs>
              <w:jc w:val="center"/>
            </w:pPr>
            <w:r w:rsidRPr="00A919A0">
              <w:rPr>
                <w:rFonts w:eastAsiaTheme="minorHAnsi"/>
                <w:lang w:eastAsia="en-US"/>
              </w:rPr>
              <w:t>Наличие (отсутствии) в (проекте) нормативного акта положений, противоречащих антимонопольному законодательству</w:t>
            </w:r>
          </w:p>
        </w:tc>
      </w:tr>
      <w:tr w:rsidR="00A919A0" w:rsidRPr="00A919A0" w14:paraId="0E1E39CB" w14:textId="77777777" w:rsidTr="00D44D16">
        <w:tc>
          <w:tcPr>
            <w:tcW w:w="9493" w:type="dxa"/>
          </w:tcPr>
          <w:p w14:paraId="7C20B720" w14:textId="77777777" w:rsidR="00A24660" w:rsidRPr="00A919A0" w:rsidRDefault="00A24660" w:rsidP="00A2384B">
            <w:pPr>
              <w:tabs>
                <w:tab w:val="left" w:pos="2940"/>
              </w:tabs>
              <w:jc w:val="center"/>
            </w:pPr>
          </w:p>
        </w:tc>
      </w:tr>
      <w:tr w:rsidR="00A919A0" w:rsidRPr="00A919A0" w14:paraId="0973203F" w14:textId="77777777" w:rsidTr="00D44D16">
        <w:tc>
          <w:tcPr>
            <w:tcW w:w="9493" w:type="dxa"/>
          </w:tcPr>
          <w:p w14:paraId="7FC6D1FF" w14:textId="6B18AAC2" w:rsidR="00983C44" w:rsidRPr="00A919A0" w:rsidRDefault="00983C44" w:rsidP="00A2384B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  <w:r w:rsidRPr="00A919A0">
              <w:t>Предложения и замечания по (проекту) нормативного правового акта</w:t>
            </w:r>
          </w:p>
        </w:tc>
      </w:tr>
      <w:tr w:rsidR="00A919A0" w:rsidRPr="00A919A0" w14:paraId="05E970CE" w14:textId="77777777" w:rsidTr="00D44D16">
        <w:tc>
          <w:tcPr>
            <w:tcW w:w="9493" w:type="dxa"/>
          </w:tcPr>
          <w:p w14:paraId="20A8C710" w14:textId="77777777" w:rsidR="00983C44" w:rsidRPr="00A919A0" w:rsidRDefault="00983C44" w:rsidP="00A2384B">
            <w:pPr>
              <w:tabs>
                <w:tab w:val="left" w:pos="2940"/>
              </w:tabs>
              <w:jc w:val="center"/>
              <w:rPr>
                <w:sz w:val="28"/>
                <w:szCs w:val="28"/>
              </w:rPr>
            </w:pPr>
          </w:p>
        </w:tc>
      </w:tr>
    </w:tbl>
    <w:p w14:paraId="0D25E6CB" w14:textId="7602578B" w:rsidR="00A2384B" w:rsidRDefault="00A2384B" w:rsidP="00E95E9B">
      <w:pPr>
        <w:ind w:firstLine="709"/>
        <w:jc w:val="right"/>
        <w:rPr>
          <w:sz w:val="28"/>
          <w:szCs w:val="28"/>
        </w:rPr>
      </w:pPr>
    </w:p>
    <w:p w14:paraId="76FF9C85" w14:textId="55DA6E26" w:rsidR="007F1308" w:rsidRDefault="00E95E9B" w:rsidP="009E6BEA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2395611" w14:textId="77777777" w:rsidR="009E6BEA" w:rsidRDefault="009E6BEA" w:rsidP="009E6BEA">
      <w:pPr>
        <w:spacing w:line="276" w:lineRule="auto"/>
        <w:rPr>
          <w:sz w:val="28"/>
        </w:rPr>
      </w:pPr>
      <w:r>
        <w:rPr>
          <w:noProof/>
          <w:sz w:val="32"/>
        </w:rPr>
        <w:lastRenderedPageBreak/>
        <w:drawing>
          <wp:anchor distT="0" distB="0" distL="114300" distR="114300" simplePos="0" relativeHeight="251659264" behindDoc="1" locked="0" layoutInCell="1" allowOverlap="1" wp14:anchorId="1492002E" wp14:editId="401DAA2B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l="0" t="0" r="0" b="0"/>
            <wp:wrapTight wrapText="bothSides" distL="114300" distR="114300">
              <wp:wrapPolygon edited="0"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/>
                    <a:srcRect/>
                    <a:stretch/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A7CA15" w14:textId="77777777" w:rsidR="009E6BEA" w:rsidRDefault="009E6BEA" w:rsidP="009E6BEA">
      <w:pPr>
        <w:spacing w:line="360" w:lineRule="auto"/>
        <w:jc w:val="center"/>
        <w:rPr>
          <w:sz w:val="32"/>
        </w:rPr>
      </w:pPr>
    </w:p>
    <w:p w14:paraId="6C003D80" w14:textId="77777777" w:rsidR="009E6BEA" w:rsidRDefault="009E6BEA" w:rsidP="009E6BEA">
      <w:pPr>
        <w:jc w:val="center"/>
        <w:rPr>
          <w:b/>
          <w:sz w:val="32"/>
        </w:rPr>
      </w:pPr>
    </w:p>
    <w:p w14:paraId="60444857" w14:textId="77777777" w:rsidR="009E6BEA" w:rsidRDefault="009E6BEA" w:rsidP="009E6BEA">
      <w:pPr>
        <w:rPr>
          <w:b/>
          <w:sz w:val="32"/>
        </w:rPr>
      </w:pPr>
    </w:p>
    <w:p w14:paraId="369820BA" w14:textId="77777777" w:rsidR="009E6BEA" w:rsidRDefault="009E6BEA" w:rsidP="009E6BEA">
      <w:pPr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14:paraId="052C415C" w14:textId="77777777" w:rsidR="009E6BEA" w:rsidRDefault="009E6BEA" w:rsidP="009E6BEA">
      <w:pPr>
        <w:jc w:val="center"/>
        <w:rPr>
          <w:b/>
          <w:sz w:val="28"/>
        </w:rPr>
      </w:pPr>
    </w:p>
    <w:p w14:paraId="0DD42C55" w14:textId="77777777" w:rsidR="009E6BEA" w:rsidRDefault="009E6BEA" w:rsidP="009E6BEA">
      <w:pPr>
        <w:jc w:val="center"/>
        <w:rPr>
          <w:b/>
          <w:sz w:val="28"/>
        </w:rPr>
      </w:pPr>
      <w:r>
        <w:rPr>
          <w:b/>
          <w:sz w:val="28"/>
        </w:rPr>
        <w:t>ПРАВИТЕЛЬСТВА</w:t>
      </w:r>
    </w:p>
    <w:p w14:paraId="1FB57E6A" w14:textId="77777777" w:rsidR="009E6BEA" w:rsidRDefault="009E6BEA" w:rsidP="009E6BEA">
      <w:pPr>
        <w:jc w:val="center"/>
        <w:rPr>
          <w:b/>
          <w:sz w:val="28"/>
        </w:rPr>
      </w:pPr>
      <w:r>
        <w:rPr>
          <w:b/>
          <w:sz w:val="28"/>
        </w:rPr>
        <w:t>КАМЧАТСКОГО КРАЯ</w:t>
      </w:r>
    </w:p>
    <w:p w14:paraId="10BF7191" w14:textId="77777777" w:rsidR="009E6BEA" w:rsidRDefault="009E6BEA" w:rsidP="009E6BEA">
      <w:pPr>
        <w:spacing w:line="276" w:lineRule="auto"/>
        <w:ind w:firstLine="709"/>
        <w:jc w:val="center"/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</w:tblGrid>
      <w:tr w:rsidR="009E6BEA" w14:paraId="5F37F23E" w14:textId="77777777" w:rsidTr="001360C0">
        <w:trPr>
          <w:trHeight w:val="427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1B747EFA" w14:textId="77777777" w:rsidR="009E6BEA" w:rsidRDefault="009E6BEA" w:rsidP="001360C0">
            <w:pPr>
              <w:ind w:left="142" w:hanging="142"/>
            </w:pPr>
            <w:bookmarkStart w:id="1" w:name="REGNUMDATESTAMP"/>
            <w:r>
              <w:rPr>
                <w:color w:val="FFFFFF"/>
              </w:rPr>
              <w:t>[Дата регистрации] № [Номер</w:t>
            </w:r>
            <w:r>
              <w:rPr>
                <w:color w:val="FFFFFF"/>
                <w:sz w:val="20"/>
              </w:rPr>
              <w:t xml:space="preserve"> документа</w:t>
            </w:r>
            <w:r>
              <w:rPr>
                <w:color w:val="FFFFFF"/>
              </w:rPr>
              <w:t>]</w:t>
            </w:r>
            <w:bookmarkEnd w:id="1"/>
          </w:p>
        </w:tc>
      </w:tr>
      <w:tr w:rsidR="009E6BEA" w14:paraId="5D0315B4" w14:textId="77777777" w:rsidTr="001360C0">
        <w:trPr>
          <w:trHeight w:val="247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005521EC" w14:textId="77777777" w:rsidR="009E6BEA" w:rsidRDefault="009E6BEA" w:rsidP="001360C0">
            <w:pPr>
              <w:jc w:val="center"/>
              <w:rPr>
                <w:u w:val="single"/>
              </w:rPr>
            </w:pPr>
            <w:r>
              <w:t>г. Петропавловск-Камчатский</w:t>
            </w:r>
          </w:p>
        </w:tc>
      </w:tr>
      <w:tr w:rsidR="009E6BEA" w14:paraId="5A83FEB9" w14:textId="77777777" w:rsidTr="001360C0">
        <w:trPr>
          <w:trHeight w:val="80"/>
        </w:trPr>
        <w:tc>
          <w:tcPr>
            <w:tcW w:w="4253" w:type="dxa"/>
            <w:tcMar>
              <w:left w:w="0" w:type="dxa"/>
              <w:right w:w="0" w:type="dxa"/>
            </w:tcMar>
          </w:tcPr>
          <w:p w14:paraId="5A64725B" w14:textId="77777777" w:rsidR="009E6BEA" w:rsidRDefault="009E6BEA" w:rsidP="001360C0">
            <w:pPr>
              <w:jc w:val="both"/>
              <w:rPr>
                <w:sz w:val="20"/>
              </w:rPr>
            </w:pPr>
          </w:p>
        </w:tc>
      </w:tr>
    </w:tbl>
    <w:tbl>
      <w:tblPr>
        <w:tblStyle w:val="ac"/>
        <w:tblW w:w="9923" w:type="dxa"/>
        <w:tblInd w:w="-14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9923"/>
      </w:tblGrid>
      <w:tr w:rsidR="009E6BEA" w:rsidRPr="001E211A" w14:paraId="07EE2EB2" w14:textId="77777777" w:rsidTr="001360C0"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14CFEE1B" w14:textId="77777777" w:rsidR="009E6BEA" w:rsidRPr="00563AA2" w:rsidRDefault="009E6BEA" w:rsidP="001360C0">
            <w:pPr>
              <w:spacing w:before="120" w:after="120"/>
              <w:ind w:right="120" w:firstLine="30"/>
              <w:jc w:val="center"/>
              <w:rPr>
                <w:b/>
                <w:sz w:val="28"/>
              </w:rPr>
            </w:pPr>
            <w:r w:rsidRPr="00563AA2">
              <w:rPr>
                <w:b/>
                <w:sz w:val="28"/>
              </w:rPr>
              <w:t xml:space="preserve">О внесении изменений в постановление Правительства Камчатского края </w:t>
            </w:r>
            <w:r w:rsidRPr="00563AA2">
              <w:rPr>
                <w:b/>
                <w:sz w:val="28"/>
              </w:rPr>
              <w:br/>
              <w:t xml:space="preserve">от </w:t>
            </w:r>
            <w:r>
              <w:rPr>
                <w:b/>
                <w:sz w:val="28"/>
              </w:rPr>
              <w:t>04.04.2023 № 193-П</w:t>
            </w:r>
            <w:r w:rsidRPr="00563AA2">
              <w:rPr>
                <w:b/>
                <w:sz w:val="28"/>
              </w:rPr>
              <w:t xml:space="preserve"> «Об утверждении Положения </w:t>
            </w:r>
            <w:r>
              <w:rPr>
                <w:b/>
                <w:sz w:val="28"/>
              </w:rPr>
              <w:t>об Инспекции государственного  строительного надзора Камчатского края</w:t>
            </w:r>
            <w:r w:rsidRPr="00563AA2">
              <w:rPr>
                <w:b/>
                <w:sz w:val="28"/>
              </w:rPr>
              <w:t>»</w:t>
            </w:r>
          </w:p>
        </w:tc>
      </w:tr>
    </w:tbl>
    <w:p w14:paraId="57820E92" w14:textId="77777777" w:rsidR="009E6BEA" w:rsidRDefault="009E6BEA" w:rsidP="009E6BEA">
      <w:pPr>
        <w:ind w:firstLine="709"/>
        <w:jc w:val="both"/>
        <w:rPr>
          <w:sz w:val="28"/>
        </w:rPr>
      </w:pPr>
    </w:p>
    <w:p w14:paraId="3375E1D0" w14:textId="77777777" w:rsidR="009E6BEA" w:rsidRDefault="009E6BEA" w:rsidP="009E6BEA">
      <w:pPr>
        <w:ind w:firstLine="709"/>
        <w:jc w:val="both"/>
        <w:rPr>
          <w:sz w:val="28"/>
        </w:rPr>
      </w:pPr>
      <w:r>
        <w:rPr>
          <w:sz w:val="28"/>
        </w:rPr>
        <w:t>ПРАВИТЕЛЬСТВО ПОСТАНОВЛЯЕТ:</w:t>
      </w:r>
    </w:p>
    <w:p w14:paraId="4C64BC2F" w14:textId="77777777" w:rsidR="009E6BEA" w:rsidRDefault="009E6BEA" w:rsidP="009E6BEA">
      <w:pPr>
        <w:ind w:firstLine="709"/>
        <w:jc w:val="center"/>
        <w:rPr>
          <w:sz w:val="28"/>
        </w:rPr>
      </w:pPr>
    </w:p>
    <w:p w14:paraId="4F9425D3" w14:textId="77777777" w:rsidR="009E6BEA" w:rsidRPr="00EF4894" w:rsidRDefault="009E6BEA" w:rsidP="009E6BEA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</w:rPr>
        <w:t>Внести в приложение</w:t>
      </w:r>
      <w:r w:rsidRPr="00664282">
        <w:rPr>
          <w:sz w:val="28"/>
        </w:rPr>
        <w:t xml:space="preserve"> 1</w:t>
      </w:r>
      <w:r>
        <w:rPr>
          <w:sz w:val="28"/>
        </w:rPr>
        <w:t xml:space="preserve"> постановления Правительства Камчатского края </w:t>
      </w:r>
      <w:r w:rsidRPr="00220EBE">
        <w:rPr>
          <w:sz w:val="28"/>
        </w:rPr>
        <w:t xml:space="preserve">от 04.04.2023 № 193-П «Об </w:t>
      </w:r>
      <w:r w:rsidRPr="00EF4894">
        <w:rPr>
          <w:sz w:val="28"/>
          <w:szCs w:val="28"/>
        </w:rPr>
        <w:t>утверждении Положения об Инспекции государственного строительного надзора Камчатского края» следующие изменения:</w:t>
      </w:r>
    </w:p>
    <w:p w14:paraId="017BE5D3" w14:textId="77777777" w:rsidR="009E6BEA" w:rsidRPr="00EF4894" w:rsidRDefault="009E6BEA" w:rsidP="009E6BEA">
      <w:pPr>
        <w:pStyle w:val="aff7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F4894">
        <w:rPr>
          <w:rFonts w:ascii="Times New Roman" w:hAnsi="Times New Roman"/>
          <w:color w:val="auto"/>
          <w:sz w:val="28"/>
          <w:szCs w:val="28"/>
        </w:rPr>
        <w:t xml:space="preserve">1) дополнить </w:t>
      </w:r>
      <w:r>
        <w:rPr>
          <w:rFonts w:ascii="Times New Roman" w:hAnsi="Times New Roman"/>
          <w:color w:val="auto"/>
          <w:sz w:val="28"/>
          <w:szCs w:val="28"/>
        </w:rPr>
        <w:t>частью</w:t>
      </w:r>
      <w:r w:rsidRPr="00EF4894">
        <w:rPr>
          <w:rFonts w:ascii="Times New Roman" w:hAnsi="Times New Roman"/>
          <w:color w:val="auto"/>
          <w:sz w:val="28"/>
          <w:szCs w:val="28"/>
        </w:rPr>
        <w:t xml:space="preserve"> 2.4. следующего содержания:</w:t>
      </w:r>
    </w:p>
    <w:p w14:paraId="092C7EC9" w14:textId="77777777" w:rsidR="009E6BEA" w:rsidRPr="00EF4894" w:rsidRDefault="009E6BEA" w:rsidP="009E6BEA">
      <w:pPr>
        <w:pStyle w:val="aff7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F4894">
        <w:rPr>
          <w:rFonts w:ascii="Times New Roman" w:hAnsi="Times New Roman"/>
          <w:color w:val="auto"/>
          <w:sz w:val="28"/>
          <w:szCs w:val="28"/>
        </w:rPr>
        <w:t>«2.4. регионального государственного контроля (надзора) за соблюдением юридическими лицами, индивидуальными предпринимателями, подрядчиками требований к порядку и срокам размещения в информационной системе информации и сведений, необходимых для строительства жилых домов по договорам строительного подряда.»;</w:t>
      </w:r>
    </w:p>
    <w:p w14:paraId="0B08A22A" w14:textId="77777777" w:rsidR="009E6BEA" w:rsidRPr="00EF4894" w:rsidRDefault="009E6BEA" w:rsidP="009E6BEA">
      <w:pPr>
        <w:pStyle w:val="aff7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F4894">
        <w:rPr>
          <w:rFonts w:ascii="Times New Roman" w:hAnsi="Times New Roman"/>
          <w:color w:val="auto"/>
          <w:sz w:val="28"/>
          <w:szCs w:val="28"/>
        </w:rPr>
        <w:t xml:space="preserve">2)  дополнить </w:t>
      </w:r>
      <w:r>
        <w:rPr>
          <w:rFonts w:ascii="Times New Roman" w:hAnsi="Times New Roman"/>
          <w:color w:val="auto"/>
          <w:sz w:val="28"/>
          <w:szCs w:val="28"/>
        </w:rPr>
        <w:t>частью</w:t>
      </w:r>
      <w:r w:rsidRPr="00EF4894">
        <w:rPr>
          <w:rFonts w:ascii="Times New Roman" w:hAnsi="Times New Roman"/>
          <w:color w:val="auto"/>
          <w:sz w:val="28"/>
          <w:szCs w:val="28"/>
        </w:rPr>
        <w:t xml:space="preserve"> 16.1.</w:t>
      </w:r>
      <w:r w:rsidRPr="00EF4894">
        <w:rPr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Pr="00EF4894">
        <w:rPr>
          <w:rFonts w:ascii="Times New Roman" w:hAnsi="Times New Roman"/>
          <w:color w:val="auto"/>
          <w:sz w:val="28"/>
          <w:szCs w:val="28"/>
        </w:rPr>
        <w:t xml:space="preserve"> следующего содержания:</w:t>
      </w:r>
    </w:p>
    <w:p w14:paraId="6541ECA0" w14:textId="77777777" w:rsidR="009E6BEA" w:rsidRPr="00EF4894" w:rsidRDefault="009E6BEA" w:rsidP="009E6BEA">
      <w:pPr>
        <w:pStyle w:val="aff7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F4894">
        <w:rPr>
          <w:rFonts w:ascii="Times New Roman" w:hAnsi="Times New Roman"/>
          <w:color w:val="auto"/>
          <w:sz w:val="28"/>
          <w:szCs w:val="28"/>
        </w:rPr>
        <w:t>«16.1.</w:t>
      </w:r>
      <w:r w:rsidRPr="00EF4894">
        <w:rPr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Pr="00EF4894">
        <w:rPr>
          <w:rFonts w:ascii="Times New Roman" w:hAnsi="Times New Roman"/>
          <w:color w:val="auto"/>
          <w:sz w:val="28"/>
          <w:szCs w:val="28"/>
        </w:rPr>
        <w:t xml:space="preserve"> Основными задачами Инспекции при осуществлении регионального государственного контроля (надзора) за соблюдением юридическими лицами, индивидуальными предпринимателями, подрядчиками требований к порядку и срокам размещения в информационной системе информации и сведений, необходимых для строительства жилых домов по договорам строительного подряда, являются:»;</w:t>
      </w:r>
    </w:p>
    <w:p w14:paraId="2D1FA3A2" w14:textId="77777777" w:rsidR="009E6BEA" w:rsidRPr="00EF4894" w:rsidRDefault="009E6BEA" w:rsidP="009E6BEA">
      <w:pPr>
        <w:pStyle w:val="aff7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F4894">
        <w:rPr>
          <w:rFonts w:ascii="Times New Roman" w:hAnsi="Times New Roman"/>
          <w:color w:val="auto"/>
          <w:sz w:val="28"/>
          <w:szCs w:val="28"/>
        </w:rPr>
        <w:t xml:space="preserve">3) дополнить </w:t>
      </w:r>
      <w:r>
        <w:rPr>
          <w:rFonts w:ascii="Times New Roman" w:hAnsi="Times New Roman"/>
          <w:color w:val="auto"/>
          <w:sz w:val="28"/>
          <w:szCs w:val="28"/>
        </w:rPr>
        <w:t>частью</w:t>
      </w:r>
      <w:r w:rsidRPr="00EF4894">
        <w:rPr>
          <w:rFonts w:ascii="Times New Roman" w:hAnsi="Times New Roman"/>
          <w:color w:val="auto"/>
          <w:sz w:val="28"/>
          <w:szCs w:val="28"/>
        </w:rPr>
        <w:t xml:space="preserve"> 16.1.</w:t>
      </w:r>
      <w:r w:rsidRPr="00EF4894">
        <w:rPr>
          <w:rFonts w:ascii="Times New Roman" w:hAnsi="Times New Roman"/>
          <w:color w:val="auto"/>
          <w:sz w:val="28"/>
          <w:szCs w:val="28"/>
          <w:vertAlign w:val="superscript"/>
        </w:rPr>
        <w:t>2</w:t>
      </w:r>
      <w:r w:rsidRPr="00EF4894">
        <w:rPr>
          <w:rFonts w:ascii="Times New Roman" w:hAnsi="Times New Roman"/>
          <w:color w:val="auto"/>
          <w:sz w:val="28"/>
          <w:szCs w:val="28"/>
        </w:rPr>
        <w:t xml:space="preserve"> следующего содержания:</w:t>
      </w:r>
    </w:p>
    <w:p w14:paraId="31D5566B" w14:textId="77777777" w:rsidR="009E6BEA" w:rsidRPr="00EF4894" w:rsidRDefault="009E6BEA" w:rsidP="009E6BEA">
      <w:pPr>
        <w:pStyle w:val="aff7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F4894">
        <w:rPr>
          <w:rFonts w:ascii="Times New Roman" w:hAnsi="Times New Roman"/>
          <w:color w:val="auto"/>
          <w:sz w:val="28"/>
          <w:szCs w:val="28"/>
        </w:rPr>
        <w:t>«16.1.</w:t>
      </w:r>
      <w:r w:rsidRPr="00EF4894">
        <w:rPr>
          <w:rFonts w:ascii="Times New Roman" w:hAnsi="Times New Roman"/>
          <w:color w:val="auto"/>
          <w:sz w:val="28"/>
          <w:szCs w:val="28"/>
          <w:vertAlign w:val="superscript"/>
        </w:rPr>
        <w:t xml:space="preserve">2 </w:t>
      </w:r>
      <w:r w:rsidRPr="00EF4894">
        <w:rPr>
          <w:rFonts w:ascii="Times New Roman" w:hAnsi="Times New Roman"/>
          <w:color w:val="auto"/>
          <w:sz w:val="28"/>
          <w:szCs w:val="28"/>
        </w:rPr>
        <w:t>предупреждение, выявление и пресечение допущения юридическими лицами, индивидуальными предпринимателями, подрядчиками нарушений обязательных требований законодательства к порядку и срокам размещения в информационной системе информации и сведений, необходимых для строительства жилых домов по договорам строительного подряда.»;</w:t>
      </w:r>
    </w:p>
    <w:p w14:paraId="6061152B" w14:textId="77777777" w:rsidR="009E6BEA" w:rsidRPr="00EF4894" w:rsidRDefault="009E6BEA" w:rsidP="009E6BEA">
      <w:pPr>
        <w:pStyle w:val="aff7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F4894">
        <w:rPr>
          <w:rFonts w:ascii="Times New Roman" w:hAnsi="Times New Roman"/>
          <w:color w:val="auto"/>
          <w:sz w:val="28"/>
          <w:szCs w:val="28"/>
        </w:rPr>
        <w:t xml:space="preserve">4) дополнить </w:t>
      </w:r>
      <w:r>
        <w:rPr>
          <w:rFonts w:ascii="Times New Roman" w:hAnsi="Times New Roman"/>
          <w:color w:val="auto"/>
          <w:sz w:val="28"/>
          <w:szCs w:val="28"/>
        </w:rPr>
        <w:t>частью</w:t>
      </w:r>
      <w:r w:rsidRPr="00EF4894">
        <w:rPr>
          <w:rFonts w:ascii="Times New Roman" w:hAnsi="Times New Roman"/>
          <w:color w:val="auto"/>
          <w:sz w:val="28"/>
          <w:szCs w:val="28"/>
        </w:rPr>
        <w:t xml:space="preserve"> 17.4 следующего содержания:</w:t>
      </w:r>
    </w:p>
    <w:p w14:paraId="07760BB6" w14:textId="77777777" w:rsidR="009E6BEA" w:rsidRPr="00EF4894" w:rsidRDefault="009E6BEA" w:rsidP="009E6B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4894">
        <w:rPr>
          <w:sz w:val="28"/>
          <w:szCs w:val="28"/>
        </w:rPr>
        <w:t>«17.4. осуществление регионального государственного контроля (надзор</w:t>
      </w:r>
      <w:r>
        <w:rPr>
          <w:sz w:val="28"/>
          <w:szCs w:val="28"/>
        </w:rPr>
        <w:t>а</w:t>
      </w:r>
      <w:r w:rsidRPr="00EF4894">
        <w:rPr>
          <w:sz w:val="28"/>
          <w:szCs w:val="28"/>
        </w:rPr>
        <w:t xml:space="preserve">) за соблюдением юридическими лицами, индивидуальными предпринимателями, подрядчиками требований к порядку и срокам размещения в информационной </w:t>
      </w:r>
      <w:r w:rsidRPr="00EF4894">
        <w:rPr>
          <w:sz w:val="28"/>
          <w:szCs w:val="28"/>
        </w:rPr>
        <w:lastRenderedPageBreak/>
        <w:t>системе информации и сведений, необходимых для строительства жилых домов по договорам строительного подряда.»;</w:t>
      </w:r>
    </w:p>
    <w:p w14:paraId="56ABE69C" w14:textId="77777777" w:rsidR="009E6BEA" w:rsidRPr="00EF4894" w:rsidRDefault="009E6BEA" w:rsidP="009E6BEA">
      <w:pPr>
        <w:pStyle w:val="aff7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F4894">
        <w:rPr>
          <w:rFonts w:ascii="Times New Roman" w:hAnsi="Times New Roman"/>
          <w:color w:val="auto"/>
          <w:sz w:val="28"/>
          <w:szCs w:val="28"/>
        </w:rPr>
        <w:t xml:space="preserve">5) дополнить </w:t>
      </w:r>
      <w:r>
        <w:rPr>
          <w:rFonts w:ascii="Times New Roman" w:hAnsi="Times New Roman"/>
          <w:color w:val="auto"/>
          <w:sz w:val="28"/>
          <w:szCs w:val="28"/>
        </w:rPr>
        <w:t>частью</w:t>
      </w:r>
      <w:r w:rsidRPr="00EF4894">
        <w:rPr>
          <w:rFonts w:ascii="Times New Roman" w:hAnsi="Times New Roman"/>
          <w:color w:val="auto"/>
          <w:sz w:val="28"/>
          <w:szCs w:val="28"/>
        </w:rPr>
        <w:t xml:space="preserve"> 23.15.</w:t>
      </w:r>
      <w:r w:rsidRPr="00EF4894">
        <w:rPr>
          <w:rFonts w:ascii="Times New Roman" w:hAnsi="Times New Roman"/>
          <w:color w:val="auto"/>
          <w:sz w:val="28"/>
          <w:szCs w:val="28"/>
          <w:vertAlign w:val="superscript"/>
        </w:rPr>
        <w:t>1</w:t>
      </w:r>
      <w:r w:rsidRPr="00EF4894">
        <w:rPr>
          <w:rFonts w:ascii="Times New Roman" w:hAnsi="Times New Roman"/>
          <w:color w:val="auto"/>
          <w:sz w:val="28"/>
          <w:szCs w:val="28"/>
        </w:rPr>
        <w:t xml:space="preserve"> следующего содержания:</w:t>
      </w:r>
    </w:p>
    <w:p w14:paraId="1BBACFEE" w14:textId="77777777" w:rsidR="009E6BEA" w:rsidRPr="00EF4894" w:rsidRDefault="009E6BEA" w:rsidP="009E6B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4894">
        <w:rPr>
          <w:sz w:val="28"/>
          <w:szCs w:val="28"/>
        </w:rPr>
        <w:t>«23.15.</w:t>
      </w:r>
      <w:r w:rsidRPr="00EF4894">
        <w:rPr>
          <w:sz w:val="28"/>
          <w:szCs w:val="28"/>
          <w:vertAlign w:val="superscript"/>
        </w:rPr>
        <w:t xml:space="preserve">1 </w:t>
      </w:r>
      <w:r w:rsidRPr="00EF4894">
        <w:rPr>
          <w:sz w:val="28"/>
          <w:szCs w:val="28"/>
        </w:rPr>
        <w:t>В области деятельности юридических лиц или индивидуальных предпринимателей при строительстве жилых домов на земельных участках, принадлежащих гражданам Российской Федерации на праве собственности, а также на земельных участках, предоставленных гражданам Российской Федерации на праве аренды, безвозмездного пользования в целях приобретения ими права собственности на жилые дома, построенные на таких земельных участках, в том числе с использованием промышленной продукции лесопромышленного комплекса и (или) иной промышленной продукции, произведенной на территории Российской Федерации, в соответствии с договором строительного подряда, денежные средства в счет уплаты цены которого размещаются заказчиками на счетах эскроу:»;</w:t>
      </w:r>
    </w:p>
    <w:p w14:paraId="68C7AE75" w14:textId="77777777" w:rsidR="009E6BEA" w:rsidRPr="00EF4894" w:rsidRDefault="009E6BEA" w:rsidP="009E6BEA">
      <w:pPr>
        <w:pStyle w:val="aff7"/>
        <w:ind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EF4894">
        <w:rPr>
          <w:rFonts w:ascii="Times New Roman" w:hAnsi="Times New Roman"/>
          <w:color w:val="auto"/>
          <w:sz w:val="28"/>
          <w:szCs w:val="28"/>
        </w:rPr>
        <w:t xml:space="preserve">6) дополнить </w:t>
      </w:r>
      <w:r>
        <w:rPr>
          <w:rFonts w:ascii="Times New Roman" w:hAnsi="Times New Roman"/>
          <w:color w:val="auto"/>
          <w:sz w:val="28"/>
          <w:szCs w:val="28"/>
        </w:rPr>
        <w:t>частью</w:t>
      </w:r>
      <w:r w:rsidRPr="00EF4894">
        <w:rPr>
          <w:rFonts w:ascii="Times New Roman" w:hAnsi="Times New Roman"/>
          <w:color w:val="auto"/>
          <w:sz w:val="28"/>
          <w:szCs w:val="28"/>
        </w:rPr>
        <w:t xml:space="preserve"> 23.15.</w:t>
      </w:r>
      <w:r>
        <w:rPr>
          <w:rFonts w:ascii="Times New Roman" w:hAnsi="Times New Roman"/>
          <w:color w:val="auto"/>
          <w:sz w:val="28"/>
          <w:szCs w:val="28"/>
          <w:vertAlign w:val="superscript"/>
        </w:rPr>
        <w:t>2</w:t>
      </w:r>
      <w:r w:rsidRPr="00EF4894">
        <w:rPr>
          <w:rFonts w:ascii="Times New Roman" w:hAnsi="Times New Roman"/>
          <w:color w:val="auto"/>
          <w:sz w:val="28"/>
          <w:szCs w:val="28"/>
        </w:rPr>
        <w:t xml:space="preserve"> следующего содержания:</w:t>
      </w:r>
    </w:p>
    <w:p w14:paraId="4F7CA5E8" w14:textId="77777777" w:rsidR="009E6BEA" w:rsidRPr="00EF4894" w:rsidRDefault="009E6BEA" w:rsidP="009E6B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EF4894">
        <w:rPr>
          <w:sz w:val="28"/>
          <w:szCs w:val="28"/>
        </w:rPr>
        <w:t>«23.15.</w:t>
      </w:r>
      <w:r>
        <w:rPr>
          <w:sz w:val="28"/>
          <w:szCs w:val="28"/>
          <w:vertAlign w:val="superscript"/>
        </w:rPr>
        <w:t>2</w:t>
      </w:r>
      <w:r w:rsidRPr="00EF4894">
        <w:rPr>
          <w:sz w:val="28"/>
          <w:szCs w:val="28"/>
          <w:vertAlign w:val="superscript"/>
        </w:rPr>
        <w:t xml:space="preserve"> </w:t>
      </w:r>
      <w:r w:rsidRPr="00EF4894">
        <w:rPr>
          <w:sz w:val="28"/>
          <w:szCs w:val="28"/>
        </w:rPr>
        <w:t xml:space="preserve"> осуществляет региональный государственный контроль (надзор) за соблюдением юридическими лицами, индивидуальными предпринимателями, подрядчиками требований к порядку и срокам размещения в информационной системе информации и сведений, необходимых для строительства жилых домов по договорам строительного подряда.».</w:t>
      </w:r>
    </w:p>
    <w:p w14:paraId="7BF5823B" w14:textId="77777777" w:rsidR="009E6BEA" w:rsidRDefault="009E6BEA" w:rsidP="009E6BEA">
      <w:pPr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F4894">
        <w:rPr>
          <w:sz w:val="28"/>
          <w:szCs w:val="28"/>
        </w:rPr>
        <w:t>Настоящее постановление вступает в силу с 1 марта 2025 года.</w:t>
      </w:r>
    </w:p>
    <w:p w14:paraId="04E9A160" w14:textId="11E0A57D" w:rsidR="009E6BEA" w:rsidRPr="007F1308" w:rsidRDefault="009E6BEA" w:rsidP="009E6BEA">
      <w:pPr>
        <w:spacing w:line="360" w:lineRule="auto"/>
        <w:jc w:val="center"/>
        <w:rPr>
          <w:sz w:val="28"/>
          <w:szCs w:val="28"/>
        </w:rPr>
      </w:pPr>
    </w:p>
    <w:tbl>
      <w:tblPr>
        <w:tblW w:w="9673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78"/>
        <w:gridCol w:w="3544"/>
        <w:gridCol w:w="2551"/>
      </w:tblGrid>
      <w:tr w:rsidR="00700D8A" w:rsidRPr="00E40F63" w14:paraId="43D953DD" w14:textId="77777777" w:rsidTr="00F85FA9">
        <w:trPr>
          <w:trHeight w:val="2220"/>
        </w:trPr>
        <w:tc>
          <w:tcPr>
            <w:tcW w:w="3578" w:type="dxa"/>
            <w:shd w:val="clear" w:color="auto" w:fill="auto"/>
            <w:tcMar>
              <w:left w:w="0" w:type="dxa"/>
              <w:right w:w="0" w:type="dxa"/>
            </w:tcMar>
          </w:tcPr>
          <w:p w14:paraId="649E8CA9" w14:textId="77777777" w:rsidR="00700D8A" w:rsidRPr="00E40F63" w:rsidRDefault="00700D8A" w:rsidP="00F85FA9">
            <w:pPr>
              <w:ind w:left="30" w:right="27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Врио п</w:t>
            </w:r>
            <w:r w:rsidRPr="00E40F63">
              <w:rPr>
                <w:color w:val="000000" w:themeColor="text1"/>
                <w:sz w:val="28"/>
              </w:rPr>
              <w:t>редседател</w:t>
            </w:r>
            <w:r>
              <w:rPr>
                <w:color w:val="000000" w:themeColor="text1"/>
                <w:sz w:val="28"/>
              </w:rPr>
              <w:t>я</w:t>
            </w:r>
            <w:r w:rsidRPr="00E40F63">
              <w:rPr>
                <w:color w:val="000000" w:themeColor="text1"/>
                <w:sz w:val="28"/>
              </w:rPr>
              <w:t xml:space="preserve"> Правительства Камчатского края</w:t>
            </w:r>
          </w:p>
          <w:p w14:paraId="31872AA7" w14:textId="77777777" w:rsidR="00700D8A" w:rsidRPr="00E40F63" w:rsidRDefault="00700D8A" w:rsidP="00F85FA9">
            <w:pPr>
              <w:ind w:left="30" w:right="27"/>
              <w:rPr>
                <w:color w:val="000000" w:themeColor="text1"/>
              </w:rPr>
            </w:pPr>
          </w:p>
        </w:tc>
        <w:tc>
          <w:tcPr>
            <w:tcW w:w="3544" w:type="dxa"/>
            <w:shd w:val="clear" w:color="auto" w:fill="auto"/>
            <w:tcMar>
              <w:left w:w="0" w:type="dxa"/>
              <w:right w:w="0" w:type="dxa"/>
            </w:tcMar>
          </w:tcPr>
          <w:p w14:paraId="297C1ACB" w14:textId="77777777" w:rsidR="00700D8A" w:rsidRDefault="00700D8A" w:rsidP="00F85FA9">
            <w:pPr>
              <w:ind w:left="3" w:hanging="3"/>
              <w:rPr>
                <w:color w:val="000000" w:themeColor="text1"/>
              </w:rPr>
            </w:pPr>
          </w:p>
          <w:p w14:paraId="191C9439" w14:textId="77777777" w:rsidR="00700D8A" w:rsidRDefault="00700D8A" w:rsidP="00F85FA9">
            <w:pPr>
              <w:ind w:left="3" w:hanging="3"/>
              <w:rPr>
                <w:color w:val="000000" w:themeColor="text1"/>
              </w:rPr>
            </w:pPr>
          </w:p>
          <w:p w14:paraId="786F0434" w14:textId="77777777" w:rsidR="00700D8A" w:rsidRPr="00E40F63" w:rsidRDefault="00700D8A" w:rsidP="00F85FA9">
            <w:pPr>
              <w:ind w:left="-1130"/>
              <w:rPr>
                <w:color w:val="000000" w:themeColor="text1"/>
              </w:rPr>
            </w:pPr>
            <w:bookmarkStart w:id="2" w:name="SIGNERSTAMP1"/>
            <w:r w:rsidRPr="00F12503">
              <w:rPr>
                <w:color w:val="FFFFFF" w:themeColor="background1"/>
              </w:rPr>
              <w:t>[горизонтальный штамп подписи 1]</w:t>
            </w:r>
            <w:bookmarkEnd w:id="2"/>
          </w:p>
        </w:tc>
        <w:tc>
          <w:tcPr>
            <w:tcW w:w="2551" w:type="dxa"/>
            <w:shd w:val="clear" w:color="auto" w:fill="auto"/>
            <w:tcMar>
              <w:left w:w="0" w:type="dxa"/>
              <w:right w:w="0" w:type="dxa"/>
            </w:tcMar>
          </w:tcPr>
          <w:p w14:paraId="56013341" w14:textId="77777777" w:rsidR="00700D8A" w:rsidRPr="00E40F63" w:rsidRDefault="00700D8A" w:rsidP="00F85FA9">
            <w:pPr>
              <w:ind w:right="135"/>
              <w:jc w:val="right"/>
              <w:rPr>
                <w:color w:val="000000" w:themeColor="text1"/>
                <w:sz w:val="28"/>
              </w:rPr>
            </w:pPr>
          </w:p>
          <w:p w14:paraId="071821E7" w14:textId="77777777" w:rsidR="00700D8A" w:rsidRPr="00E40F63" w:rsidRDefault="00700D8A" w:rsidP="00F85FA9">
            <w:pPr>
              <w:jc w:val="right"/>
              <w:rPr>
                <w:color w:val="000000" w:themeColor="text1"/>
              </w:rPr>
            </w:pPr>
            <w:r>
              <w:rPr>
                <w:color w:val="000000" w:themeColor="text1"/>
                <w:sz w:val="28"/>
              </w:rPr>
              <w:t>Ю.С. Морозова</w:t>
            </w:r>
          </w:p>
        </w:tc>
      </w:tr>
    </w:tbl>
    <w:p w14:paraId="52E56FC6" w14:textId="46FDD792" w:rsidR="00E95E9B" w:rsidRPr="007F1308" w:rsidRDefault="00E95E9B">
      <w:pPr>
        <w:spacing w:after="200" w:line="276" w:lineRule="auto"/>
        <w:rPr>
          <w:sz w:val="28"/>
          <w:szCs w:val="28"/>
        </w:rPr>
      </w:pPr>
    </w:p>
    <w:sectPr w:rsidR="00E95E9B" w:rsidRPr="007F1308" w:rsidSect="00E95E9B">
      <w:pgSz w:w="11900" w:h="16800"/>
      <w:pgMar w:top="851" w:right="567" w:bottom="709" w:left="1701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0CC238" w14:textId="77777777" w:rsidR="00C946C5" w:rsidRDefault="00C946C5">
      <w:r>
        <w:separator/>
      </w:r>
    </w:p>
  </w:endnote>
  <w:endnote w:type="continuationSeparator" w:id="0">
    <w:p w14:paraId="1B947366" w14:textId="77777777" w:rsidR="00C946C5" w:rsidRDefault="00C94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4FDB36" w14:textId="77777777" w:rsidR="00C946C5" w:rsidRDefault="00C946C5">
      <w:r>
        <w:separator/>
      </w:r>
    </w:p>
  </w:footnote>
  <w:footnote w:type="continuationSeparator" w:id="0">
    <w:p w14:paraId="7ACB06B8" w14:textId="77777777" w:rsidR="00C946C5" w:rsidRDefault="00C94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45501"/>
    <w:multiLevelType w:val="hybridMultilevel"/>
    <w:tmpl w:val="95C091BC"/>
    <w:lvl w:ilvl="0" w:tplc="C45CB2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8C10A75"/>
    <w:multiLevelType w:val="hybridMultilevel"/>
    <w:tmpl w:val="33022FBC"/>
    <w:lvl w:ilvl="0" w:tplc="984E7F56">
      <w:start w:val="1"/>
      <w:numFmt w:val="decimal"/>
      <w:lvlText w:val="%1)"/>
      <w:lvlJc w:val="left"/>
      <w:pPr>
        <w:ind w:left="291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" w15:restartNumberingAfterBreak="0">
    <w:nsid w:val="0A4226A7"/>
    <w:multiLevelType w:val="multilevel"/>
    <w:tmpl w:val="EB4E9A2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rFonts w:ascii="Times New Roman" w:hAnsi="Times New Roman" w:cs="Times New Roman" w:hint="default"/>
        <w:b w:val="0"/>
        <w:bCs w:val="0"/>
        <w:color w:val="auto"/>
        <w:sz w:val="28"/>
        <w:szCs w:val="28"/>
      </w:rPr>
    </w:lvl>
    <w:lvl w:ilvl="2">
      <w:start w:val="1"/>
      <w:numFmt w:val="decimal"/>
      <w:lvlText w:val="%3)"/>
      <w:lvlJc w:val="left"/>
      <w:pPr>
        <w:ind w:left="788" w:hanging="504"/>
      </w:pPr>
      <w:rPr>
        <w:rFonts w:ascii="Times New Roman" w:eastAsia="Times New Roman" w:hAnsi="Times New Roman" w:cs="Times New Roman"/>
        <w:b w:val="0"/>
        <w:bCs w:val="0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575282"/>
    <w:multiLevelType w:val="hybridMultilevel"/>
    <w:tmpl w:val="72C67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1170B"/>
    <w:multiLevelType w:val="hybridMultilevel"/>
    <w:tmpl w:val="ABA0A456"/>
    <w:lvl w:ilvl="0" w:tplc="66265B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22D3DC6"/>
    <w:multiLevelType w:val="hybridMultilevel"/>
    <w:tmpl w:val="4F7A522E"/>
    <w:lvl w:ilvl="0" w:tplc="8F8A43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31B742B"/>
    <w:multiLevelType w:val="hybridMultilevel"/>
    <w:tmpl w:val="E1F881B2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057B8"/>
    <w:multiLevelType w:val="hybridMultilevel"/>
    <w:tmpl w:val="B4FC9C48"/>
    <w:lvl w:ilvl="0" w:tplc="DDD48F0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25C53287"/>
    <w:multiLevelType w:val="hybridMultilevel"/>
    <w:tmpl w:val="D1D8E1AA"/>
    <w:lvl w:ilvl="0" w:tplc="D4E038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322030AD"/>
    <w:multiLevelType w:val="hybridMultilevel"/>
    <w:tmpl w:val="1BB663CE"/>
    <w:lvl w:ilvl="0" w:tplc="6682F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663541"/>
    <w:multiLevelType w:val="hybridMultilevel"/>
    <w:tmpl w:val="32CAEBA2"/>
    <w:lvl w:ilvl="0" w:tplc="CDAE3E3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4670FAD"/>
    <w:multiLevelType w:val="multilevel"/>
    <w:tmpl w:val="1FB49B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strike w:val="0"/>
        <w:d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2" w15:restartNumberingAfterBreak="0">
    <w:nsid w:val="3B6A0CB2"/>
    <w:multiLevelType w:val="hybridMultilevel"/>
    <w:tmpl w:val="6EA88B2A"/>
    <w:lvl w:ilvl="0" w:tplc="E9C4BEA6">
      <w:start w:val="2"/>
      <w:numFmt w:val="decimal"/>
      <w:lvlText w:val="%1)"/>
      <w:lvlJc w:val="left"/>
      <w:pPr>
        <w:ind w:left="15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3" w15:restartNumberingAfterBreak="0">
    <w:nsid w:val="3BFB54F5"/>
    <w:multiLevelType w:val="hybridMultilevel"/>
    <w:tmpl w:val="1E16748C"/>
    <w:lvl w:ilvl="0" w:tplc="B61CDEC8">
      <w:start w:val="1"/>
      <w:numFmt w:val="decimal"/>
      <w:lvlText w:val="%1."/>
      <w:lvlJc w:val="left"/>
      <w:pPr>
        <w:ind w:left="135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C0965A0"/>
    <w:multiLevelType w:val="hybridMultilevel"/>
    <w:tmpl w:val="F81CF4B8"/>
    <w:lvl w:ilvl="0" w:tplc="D944A4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F2E0813"/>
    <w:multiLevelType w:val="hybridMultilevel"/>
    <w:tmpl w:val="67CECA9A"/>
    <w:lvl w:ilvl="0" w:tplc="5164E6D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 w15:restartNumberingAfterBreak="0">
    <w:nsid w:val="43FA7F1E"/>
    <w:multiLevelType w:val="hybridMultilevel"/>
    <w:tmpl w:val="DF905628"/>
    <w:lvl w:ilvl="0" w:tplc="D63EC98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D6180"/>
    <w:multiLevelType w:val="hybridMultilevel"/>
    <w:tmpl w:val="520CFF20"/>
    <w:lvl w:ilvl="0" w:tplc="7AD0181E">
      <w:start w:val="2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8E05A0"/>
    <w:multiLevelType w:val="hybridMultilevel"/>
    <w:tmpl w:val="2ED86840"/>
    <w:lvl w:ilvl="0" w:tplc="A8646D3C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 w15:restartNumberingAfterBreak="0">
    <w:nsid w:val="4E3041CD"/>
    <w:multiLevelType w:val="hybridMultilevel"/>
    <w:tmpl w:val="A3F09B8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0F2616"/>
    <w:multiLevelType w:val="multilevel"/>
    <w:tmpl w:val="87AE90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1" w15:restartNumberingAfterBreak="0">
    <w:nsid w:val="507D151A"/>
    <w:multiLevelType w:val="multilevel"/>
    <w:tmpl w:val="FC503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 w15:restartNumberingAfterBreak="0">
    <w:nsid w:val="5F020808"/>
    <w:multiLevelType w:val="multilevel"/>
    <w:tmpl w:val="80ACC2EC"/>
    <w:lvl w:ilvl="0">
      <w:start w:val="3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4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01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232" w:hanging="1800"/>
      </w:pPr>
      <w:rPr>
        <w:rFonts w:cs="Times New Roman" w:hint="default"/>
      </w:rPr>
    </w:lvl>
  </w:abstractNum>
  <w:abstractNum w:abstractNumId="23" w15:restartNumberingAfterBreak="0">
    <w:nsid w:val="641D005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F1B34E8"/>
    <w:multiLevelType w:val="hybridMultilevel"/>
    <w:tmpl w:val="80EED144"/>
    <w:lvl w:ilvl="0" w:tplc="835E39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60149C4"/>
    <w:multiLevelType w:val="hybridMultilevel"/>
    <w:tmpl w:val="1E702D28"/>
    <w:lvl w:ilvl="0" w:tplc="60866AB6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 w15:restartNumberingAfterBreak="0">
    <w:nsid w:val="7A670D0D"/>
    <w:multiLevelType w:val="hybridMultilevel"/>
    <w:tmpl w:val="C9A8ED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5"/>
  </w:num>
  <w:num w:numId="4">
    <w:abstractNumId w:val="6"/>
  </w:num>
  <w:num w:numId="5">
    <w:abstractNumId w:val="16"/>
  </w:num>
  <w:num w:numId="6">
    <w:abstractNumId w:val="23"/>
  </w:num>
  <w:num w:numId="7">
    <w:abstractNumId w:val="2"/>
  </w:num>
  <w:num w:numId="8">
    <w:abstractNumId w:val="19"/>
  </w:num>
  <w:num w:numId="9">
    <w:abstractNumId w:val="5"/>
  </w:num>
  <w:num w:numId="10">
    <w:abstractNumId w:val="1"/>
  </w:num>
  <w:num w:numId="11">
    <w:abstractNumId w:val="12"/>
  </w:num>
  <w:num w:numId="12">
    <w:abstractNumId w:val="15"/>
  </w:num>
  <w:num w:numId="13">
    <w:abstractNumId w:val="7"/>
  </w:num>
  <w:num w:numId="14">
    <w:abstractNumId w:val="18"/>
  </w:num>
  <w:num w:numId="15">
    <w:abstractNumId w:val="26"/>
  </w:num>
  <w:num w:numId="16">
    <w:abstractNumId w:val="3"/>
  </w:num>
  <w:num w:numId="17">
    <w:abstractNumId w:val="14"/>
  </w:num>
  <w:num w:numId="18">
    <w:abstractNumId w:val="0"/>
  </w:num>
  <w:num w:numId="19">
    <w:abstractNumId w:val="10"/>
  </w:num>
  <w:num w:numId="20">
    <w:abstractNumId w:val="11"/>
  </w:num>
  <w:num w:numId="21">
    <w:abstractNumId w:val="22"/>
  </w:num>
  <w:num w:numId="22">
    <w:abstractNumId w:val="17"/>
  </w:num>
  <w:num w:numId="23">
    <w:abstractNumId w:val="4"/>
  </w:num>
  <w:num w:numId="24">
    <w:abstractNumId w:val="21"/>
  </w:num>
  <w:num w:numId="25">
    <w:abstractNumId w:val="9"/>
  </w:num>
  <w:num w:numId="26">
    <w:abstractNumId w:val="24"/>
  </w:num>
  <w:num w:numId="27">
    <w:abstractNumId w:val="20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enforcement="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905"/>
    <w:rsid w:val="00012673"/>
    <w:rsid w:val="00024C84"/>
    <w:rsid w:val="000259C4"/>
    <w:rsid w:val="000264D6"/>
    <w:rsid w:val="00030C86"/>
    <w:rsid w:val="0003103B"/>
    <w:rsid w:val="00031ED6"/>
    <w:rsid w:val="00035BD8"/>
    <w:rsid w:val="000378D2"/>
    <w:rsid w:val="00041967"/>
    <w:rsid w:val="00044E1D"/>
    <w:rsid w:val="00045B91"/>
    <w:rsid w:val="0005643E"/>
    <w:rsid w:val="00060F3B"/>
    <w:rsid w:val="00066D14"/>
    <w:rsid w:val="00071E8B"/>
    <w:rsid w:val="00073357"/>
    <w:rsid w:val="0007449A"/>
    <w:rsid w:val="00074FCC"/>
    <w:rsid w:val="00083832"/>
    <w:rsid w:val="0008417B"/>
    <w:rsid w:val="00087649"/>
    <w:rsid w:val="00087D35"/>
    <w:rsid w:val="00091FC8"/>
    <w:rsid w:val="00093A69"/>
    <w:rsid w:val="0009796E"/>
    <w:rsid w:val="000A1C0B"/>
    <w:rsid w:val="000B1403"/>
    <w:rsid w:val="000B1DDD"/>
    <w:rsid w:val="000C3D6B"/>
    <w:rsid w:val="000D0529"/>
    <w:rsid w:val="000D1A73"/>
    <w:rsid w:val="000D43A6"/>
    <w:rsid w:val="000E251A"/>
    <w:rsid w:val="000E2528"/>
    <w:rsid w:val="000F2A20"/>
    <w:rsid w:val="000F5B71"/>
    <w:rsid w:val="000F6032"/>
    <w:rsid w:val="001010C4"/>
    <w:rsid w:val="001022BB"/>
    <w:rsid w:val="0010280B"/>
    <w:rsid w:val="001265FB"/>
    <w:rsid w:val="00126821"/>
    <w:rsid w:val="00130FB0"/>
    <w:rsid w:val="00147416"/>
    <w:rsid w:val="00155A86"/>
    <w:rsid w:val="0016294E"/>
    <w:rsid w:val="00165CB4"/>
    <w:rsid w:val="00170AC3"/>
    <w:rsid w:val="00170D53"/>
    <w:rsid w:val="0017332D"/>
    <w:rsid w:val="001764FF"/>
    <w:rsid w:val="00181F96"/>
    <w:rsid w:val="001942BE"/>
    <w:rsid w:val="001A003F"/>
    <w:rsid w:val="001B17DF"/>
    <w:rsid w:val="001B662A"/>
    <w:rsid w:val="001B68C0"/>
    <w:rsid w:val="001C4151"/>
    <w:rsid w:val="001D51A5"/>
    <w:rsid w:val="001E0B0D"/>
    <w:rsid w:val="001E2153"/>
    <w:rsid w:val="001E4EF3"/>
    <w:rsid w:val="001E62BD"/>
    <w:rsid w:val="001F1275"/>
    <w:rsid w:val="00200C12"/>
    <w:rsid w:val="0020481B"/>
    <w:rsid w:val="00204DEE"/>
    <w:rsid w:val="00213761"/>
    <w:rsid w:val="00222F2E"/>
    <w:rsid w:val="00227689"/>
    <w:rsid w:val="0024122D"/>
    <w:rsid w:val="002460A0"/>
    <w:rsid w:val="00246820"/>
    <w:rsid w:val="00254EA9"/>
    <w:rsid w:val="00256A4F"/>
    <w:rsid w:val="00262FB3"/>
    <w:rsid w:val="00267DE4"/>
    <w:rsid w:val="00276438"/>
    <w:rsid w:val="00291727"/>
    <w:rsid w:val="002950E4"/>
    <w:rsid w:val="002A6FB8"/>
    <w:rsid w:val="002B1C93"/>
    <w:rsid w:val="002B3237"/>
    <w:rsid w:val="002B5EBF"/>
    <w:rsid w:val="002D3FD3"/>
    <w:rsid w:val="002D4150"/>
    <w:rsid w:val="002E057F"/>
    <w:rsid w:val="002E15C2"/>
    <w:rsid w:val="002E38E6"/>
    <w:rsid w:val="002E5927"/>
    <w:rsid w:val="002E6A75"/>
    <w:rsid w:val="002F0CA2"/>
    <w:rsid w:val="002F56CC"/>
    <w:rsid w:val="002F7022"/>
    <w:rsid w:val="00304491"/>
    <w:rsid w:val="003056FE"/>
    <w:rsid w:val="00306112"/>
    <w:rsid w:val="0030666E"/>
    <w:rsid w:val="00316C8B"/>
    <w:rsid w:val="00320DD0"/>
    <w:rsid w:val="003214F3"/>
    <w:rsid w:val="00322303"/>
    <w:rsid w:val="003259DF"/>
    <w:rsid w:val="00330CF8"/>
    <w:rsid w:val="00343C1C"/>
    <w:rsid w:val="00343E9F"/>
    <w:rsid w:val="00344B75"/>
    <w:rsid w:val="003453C6"/>
    <w:rsid w:val="00350E57"/>
    <w:rsid w:val="00355A9E"/>
    <w:rsid w:val="00356B25"/>
    <w:rsid w:val="00362524"/>
    <w:rsid w:val="00377228"/>
    <w:rsid w:val="003772DB"/>
    <w:rsid w:val="003773CE"/>
    <w:rsid w:val="003807AD"/>
    <w:rsid w:val="00390AB7"/>
    <w:rsid w:val="00391368"/>
    <w:rsid w:val="003A1C0C"/>
    <w:rsid w:val="003A2C84"/>
    <w:rsid w:val="003A6018"/>
    <w:rsid w:val="003A7BDD"/>
    <w:rsid w:val="003A7FE0"/>
    <w:rsid w:val="003B227C"/>
    <w:rsid w:val="003B2FB4"/>
    <w:rsid w:val="003B5542"/>
    <w:rsid w:val="003B5D54"/>
    <w:rsid w:val="003B60E4"/>
    <w:rsid w:val="003C0862"/>
    <w:rsid w:val="003C67FD"/>
    <w:rsid w:val="003D34F1"/>
    <w:rsid w:val="003D6850"/>
    <w:rsid w:val="003D7DE6"/>
    <w:rsid w:val="003E39B7"/>
    <w:rsid w:val="003E4BB8"/>
    <w:rsid w:val="003F00EE"/>
    <w:rsid w:val="003F0C65"/>
    <w:rsid w:val="003F4881"/>
    <w:rsid w:val="003F5162"/>
    <w:rsid w:val="00400148"/>
    <w:rsid w:val="00404698"/>
    <w:rsid w:val="004102D5"/>
    <w:rsid w:val="00410A18"/>
    <w:rsid w:val="004134EF"/>
    <w:rsid w:val="00424BF9"/>
    <w:rsid w:val="00426A76"/>
    <w:rsid w:val="004324C9"/>
    <w:rsid w:val="00445786"/>
    <w:rsid w:val="00447323"/>
    <w:rsid w:val="00447371"/>
    <w:rsid w:val="00470A0E"/>
    <w:rsid w:val="00474F10"/>
    <w:rsid w:val="00481B7B"/>
    <w:rsid w:val="004824F7"/>
    <w:rsid w:val="004853D0"/>
    <w:rsid w:val="00486D4D"/>
    <w:rsid w:val="00493073"/>
    <w:rsid w:val="00495941"/>
    <w:rsid w:val="004A47D1"/>
    <w:rsid w:val="004A78B5"/>
    <w:rsid w:val="004B4163"/>
    <w:rsid w:val="004B4905"/>
    <w:rsid w:val="004C1D6E"/>
    <w:rsid w:val="004C4595"/>
    <w:rsid w:val="004C59BE"/>
    <w:rsid w:val="004C6ABD"/>
    <w:rsid w:val="004E1F56"/>
    <w:rsid w:val="004E2482"/>
    <w:rsid w:val="004E3D23"/>
    <w:rsid w:val="004F17A2"/>
    <w:rsid w:val="004F3BF7"/>
    <w:rsid w:val="004F4461"/>
    <w:rsid w:val="004F4E8D"/>
    <w:rsid w:val="004F5D83"/>
    <w:rsid w:val="00501968"/>
    <w:rsid w:val="00511DC7"/>
    <w:rsid w:val="00512B40"/>
    <w:rsid w:val="005173B0"/>
    <w:rsid w:val="00520C45"/>
    <w:rsid w:val="00521206"/>
    <w:rsid w:val="00530487"/>
    <w:rsid w:val="00531BA6"/>
    <w:rsid w:val="0053551E"/>
    <w:rsid w:val="005373D9"/>
    <w:rsid w:val="005415EB"/>
    <w:rsid w:val="00543118"/>
    <w:rsid w:val="00547054"/>
    <w:rsid w:val="00551608"/>
    <w:rsid w:val="00553A0A"/>
    <w:rsid w:val="00553A58"/>
    <w:rsid w:val="00562824"/>
    <w:rsid w:val="00566B4B"/>
    <w:rsid w:val="005676FC"/>
    <w:rsid w:val="00572F2A"/>
    <w:rsid w:val="0058239A"/>
    <w:rsid w:val="00584134"/>
    <w:rsid w:val="0058731E"/>
    <w:rsid w:val="00591307"/>
    <w:rsid w:val="005945CC"/>
    <w:rsid w:val="00596380"/>
    <w:rsid w:val="005B2942"/>
    <w:rsid w:val="005C5D86"/>
    <w:rsid w:val="005C7CC0"/>
    <w:rsid w:val="005D2A4E"/>
    <w:rsid w:val="005D64F3"/>
    <w:rsid w:val="005E56E2"/>
    <w:rsid w:val="005F2132"/>
    <w:rsid w:val="005F21AA"/>
    <w:rsid w:val="005F406D"/>
    <w:rsid w:val="005F4E3A"/>
    <w:rsid w:val="005F595D"/>
    <w:rsid w:val="006029B1"/>
    <w:rsid w:val="00606CDA"/>
    <w:rsid w:val="00614F81"/>
    <w:rsid w:val="00624A7A"/>
    <w:rsid w:val="00627F7E"/>
    <w:rsid w:val="00630A74"/>
    <w:rsid w:val="00630FAD"/>
    <w:rsid w:val="0063172E"/>
    <w:rsid w:val="00634ACF"/>
    <w:rsid w:val="00641017"/>
    <w:rsid w:val="00641D28"/>
    <w:rsid w:val="00643A87"/>
    <w:rsid w:val="00650318"/>
    <w:rsid w:val="00651210"/>
    <w:rsid w:val="00664E49"/>
    <w:rsid w:val="006752A3"/>
    <w:rsid w:val="00676181"/>
    <w:rsid w:val="00677A87"/>
    <w:rsid w:val="00681295"/>
    <w:rsid w:val="00683A2A"/>
    <w:rsid w:val="00686842"/>
    <w:rsid w:val="006A545D"/>
    <w:rsid w:val="006B5847"/>
    <w:rsid w:val="006B5E78"/>
    <w:rsid w:val="006B61DD"/>
    <w:rsid w:val="006D1DD8"/>
    <w:rsid w:val="006D4337"/>
    <w:rsid w:val="006D5887"/>
    <w:rsid w:val="006D71B3"/>
    <w:rsid w:val="006E39CC"/>
    <w:rsid w:val="006E3F6F"/>
    <w:rsid w:val="006F3DE5"/>
    <w:rsid w:val="00700D8A"/>
    <w:rsid w:val="0070279B"/>
    <w:rsid w:val="00707A3E"/>
    <w:rsid w:val="00712325"/>
    <w:rsid w:val="00712B1A"/>
    <w:rsid w:val="00713201"/>
    <w:rsid w:val="00717DE9"/>
    <w:rsid w:val="007250A2"/>
    <w:rsid w:val="007274B2"/>
    <w:rsid w:val="00727C20"/>
    <w:rsid w:val="007401A4"/>
    <w:rsid w:val="0074214D"/>
    <w:rsid w:val="007439B0"/>
    <w:rsid w:val="00744961"/>
    <w:rsid w:val="00747122"/>
    <w:rsid w:val="00751FD2"/>
    <w:rsid w:val="007522FC"/>
    <w:rsid w:val="00760077"/>
    <w:rsid w:val="00761126"/>
    <w:rsid w:val="00767478"/>
    <w:rsid w:val="00767A3E"/>
    <w:rsid w:val="00773FE8"/>
    <w:rsid w:val="007746DA"/>
    <w:rsid w:val="00774D45"/>
    <w:rsid w:val="007751E7"/>
    <w:rsid w:val="00777F3B"/>
    <w:rsid w:val="00784708"/>
    <w:rsid w:val="00786979"/>
    <w:rsid w:val="007917AF"/>
    <w:rsid w:val="007979E7"/>
    <w:rsid w:val="007A5EBF"/>
    <w:rsid w:val="007A79F7"/>
    <w:rsid w:val="007B3141"/>
    <w:rsid w:val="007C488B"/>
    <w:rsid w:val="007D2380"/>
    <w:rsid w:val="007D3CF4"/>
    <w:rsid w:val="007D496C"/>
    <w:rsid w:val="007E15B0"/>
    <w:rsid w:val="007E544D"/>
    <w:rsid w:val="007F0925"/>
    <w:rsid w:val="007F1308"/>
    <w:rsid w:val="007F1C97"/>
    <w:rsid w:val="007F5A60"/>
    <w:rsid w:val="007F6311"/>
    <w:rsid w:val="00802109"/>
    <w:rsid w:val="00812CB2"/>
    <w:rsid w:val="00813611"/>
    <w:rsid w:val="00814D3B"/>
    <w:rsid w:val="00816A9C"/>
    <w:rsid w:val="00821B15"/>
    <w:rsid w:val="00822B23"/>
    <w:rsid w:val="0082452B"/>
    <w:rsid w:val="00830D21"/>
    <w:rsid w:val="00830FDA"/>
    <w:rsid w:val="0084281F"/>
    <w:rsid w:val="00842824"/>
    <w:rsid w:val="0084349C"/>
    <w:rsid w:val="0084418C"/>
    <w:rsid w:val="008459CC"/>
    <w:rsid w:val="00850A3F"/>
    <w:rsid w:val="008510F5"/>
    <w:rsid w:val="008537D5"/>
    <w:rsid w:val="00861D1D"/>
    <w:rsid w:val="00864C26"/>
    <w:rsid w:val="008669B7"/>
    <w:rsid w:val="00870328"/>
    <w:rsid w:val="008734A0"/>
    <w:rsid w:val="00882C91"/>
    <w:rsid w:val="00884406"/>
    <w:rsid w:val="008855D8"/>
    <w:rsid w:val="008912AA"/>
    <w:rsid w:val="0089336D"/>
    <w:rsid w:val="00897D25"/>
    <w:rsid w:val="008A1C95"/>
    <w:rsid w:val="008A1D70"/>
    <w:rsid w:val="008A33EA"/>
    <w:rsid w:val="008A6DDA"/>
    <w:rsid w:val="008A6E2F"/>
    <w:rsid w:val="008B0AC0"/>
    <w:rsid w:val="008C3723"/>
    <w:rsid w:val="008D00CD"/>
    <w:rsid w:val="008D19B3"/>
    <w:rsid w:val="008D3925"/>
    <w:rsid w:val="008D3FFC"/>
    <w:rsid w:val="008D493B"/>
    <w:rsid w:val="008E5809"/>
    <w:rsid w:val="008F3AA3"/>
    <w:rsid w:val="008F3AD7"/>
    <w:rsid w:val="008F6DDB"/>
    <w:rsid w:val="00901659"/>
    <w:rsid w:val="00903768"/>
    <w:rsid w:val="00904075"/>
    <w:rsid w:val="00906FED"/>
    <w:rsid w:val="00907DE6"/>
    <w:rsid w:val="00907E0B"/>
    <w:rsid w:val="00911F18"/>
    <w:rsid w:val="009126EB"/>
    <w:rsid w:val="009313F0"/>
    <w:rsid w:val="009371F4"/>
    <w:rsid w:val="00940FA6"/>
    <w:rsid w:val="00942F62"/>
    <w:rsid w:val="00946B62"/>
    <w:rsid w:val="009515AA"/>
    <w:rsid w:val="00952483"/>
    <w:rsid w:val="0095330E"/>
    <w:rsid w:val="009579D4"/>
    <w:rsid w:val="00963C87"/>
    <w:rsid w:val="00974D9B"/>
    <w:rsid w:val="00980370"/>
    <w:rsid w:val="00982B0B"/>
    <w:rsid w:val="00983C44"/>
    <w:rsid w:val="00992AC5"/>
    <w:rsid w:val="00993DDD"/>
    <w:rsid w:val="009A498D"/>
    <w:rsid w:val="009A4CE1"/>
    <w:rsid w:val="009A7257"/>
    <w:rsid w:val="009B00E5"/>
    <w:rsid w:val="009B368E"/>
    <w:rsid w:val="009C1CE0"/>
    <w:rsid w:val="009C5FBE"/>
    <w:rsid w:val="009C641D"/>
    <w:rsid w:val="009C667E"/>
    <w:rsid w:val="009D19E6"/>
    <w:rsid w:val="009D4A71"/>
    <w:rsid w:val="009D6EAA"/>
    <w:rsid w:val="009E09ED"/>
    <w:rsid w:val="009E2A69"/>
    <w:rsid w:val="009E36CF"/>
    <w:rsid w:val="009E6BEA"/>
    <w:rsid w:val="009F1C39"/>
    <w:rsid w:val="00A00A3A"/>
    <w:rsid w:val="00A017BC"/>
    <w:rsid w:val="00A03069"/>
    <w:rsid w:val="00A050C3"/>
    <w:rsid w:val="00A055DC"/>
    <w:rsid w:val="00A07B85"/>
    <w:rsid w:val="00A110AE"/>
    <w:rsid w:val="00A14B48"/>
    <w:rsid w:val="00A16986"/>
    <w:rsid w:val="00A16C80"/>
    <w:rsid w:val="00A233BD"/>
    <w:rsid w:val="00A2384B"/>
    <w:rsid w:val="00A24660"/>
    <w:rsid w:val="00A25C9F"/>
    <w:rsid w:val="00A3251A"/>
    <w:rsid w:val="00A35817"/>
    <w:rsid w:val="00A40A24"/>
    <w:rsid w:val="00A42795"/>
    <w:rsid w:val="00A44D8B"/>
    <w:rsid w:val="00A45632"/>
    <w:rsid w:val="00A503CC"/>
    <w:rsid w:val="00A52931"/>
    <w:rsid w:val="00A57063"/>
    <w:rsid w:val="00A63632"/>
    <w:rsid w:val="00A64EFB"/>
    <w:rsid w:val="00A65882"/>
    <w:rsid w:val="00A76B64"/>
    <w:rsid w:val="00A8107F"/>
    <w:rsid w:val="00A81612"/>
    <w:rsid w:val="00A83A37"/>
    <w:rsid w:val="00A84A92"/>
    <w:rsid w:val="00A8523E"/>
    <w:rsid w:val="00A855D0"/>
    <w:rsid w:val="00A914CC"/>
    <w:rsid w:val="00A919A0"/>
    <w:rsid w:val="00A9251D"/>
    <w:rsid w:val="00A94087"/>
    <w:rsid w:val="00A9425B"/>
    <w:rsid w:val="00AA2924"/>
    <w:rsid w:val="00AA5E00"/>
    <w:rsid w:val="00AA6C7E"/>
    <w:rsid w:val="00AB6D7D"/>
    <w:rsid w:val="00AC34BF"/>
    <w:rsid w:val="00AC54F1"/>
    <w:rsid w:val="00AC6960"/>
    <w:rsid w:val="00AD0722"/>
    <w:rsid w:val="00AD113A"/>
    <w:rsid w:val="00AD1CA7"/>
    <w:rsid w:val="00AD1F95"/>
    <w:rsid w:val="00AE414C"/>
    <w:rsid w:val="00AE6500"/>
    <w:rsid w:val="00AF07AD"/>
    <w:rsid w:val="00AF3A29"/>
    <w:rsid w:val="00AF6124"/>
    <w:rsid w:val="00B0066B"/>
    <w:rsid w:val="00B07025"/>
    <w:rsid w:val="00B12236"/>
    <w:rsid w:val="00B13AD5"/>
    <w:rsid w:val="00B150DB"/>
    <w:rsid w:val="00B154D7"/>
    <w:rsid w:val="00B16831"/>
    <w:rsid w:val="00B24F15"/>
    <w:rsid w:val="00B26759"/>
    <w:rsid w:val="00B35800"/>
    <w:rsid w:val="00B37578"/>
    <w:rsid w:val="00B45AD6"/>
    <w:rsid w:val="00B545B1"/>
    <w:rsid w:val="00B5474A"/>
    <w:rsid w:val="00B551F9"/>
    <w:rsid w:val="00B6089D"/>
    <w:rsid w:val="00B70A7D"/>
    <w:rsid w:val="00B713ED"/>
    <w:rsid w:val="00B744C7"/>
    <w:rsid w:val="00B87888"/>
    <w:rsid w:val="00B87E13"/>
    <w:rsid w:val="00B90ED7"/>
    <w:rsid w:val="00B91DA6"/>
    <w:rsid w:val="00B925D3"/>
    <w:rsid w:val="00B96C03"/>
    <w:rsid w:val="00BB157D"/>
    <w:rsid w:val="00BB2689"/>
    <w:rsid w:val="00BC1300"/>
    <w:rsid w:val="00BC23BD"/>
    <w:rsid w:val="00BC46AD"/>
    <w:rsid w:val="00BC6338"/>
    <w:rsid w:val="00BC7A5E"/>
    <w:rsid w:val="00BD1BBE"/>
    <w:rsid w:val="00BD2611"/>
    <w:rsid w:val="00BE0D89"/>
    <w:rsid w:val="00BE1D9D"/>
    <w:rsid w:val="00BE4811"/>
    <w:rsid w:val="00BE6580"/>
    <w:rsid w:val="00BF3D04"/>
    <w:rsid w:val="00BF6B7B"/>
    <w:rsid w:val="00C01309"/>
    <w:rsid w:val="00C01DF4"/>
    <w:rsid w:val="00C03D1A"/>
    <w:rsid w:val="00C04521"/>
    <w:rsid w:val="00C129B0"/>
    <w:rsid w:val="00C13F61"/>
    <w:rsid w:val="00C1478C"/>
    <w:rsid w:val="00C20C22"/>
    <w:rsid w:val="00C23750"/>
    <w:rsid w:val="00C26F7E"/>
    <w:rsid w:val="00C30E9B"/>
    <w:rsid w:val="00C35526"/>
    <w:rsid w:val="00C3728C"/>
    <w:rsid w:val="00C42E32"/>
    <w:rsid w:val="00C51E8D"/>
    <w:rsid w:val="00C5286C"/>
    <w:rsid w:val="00C52BD8"/>
    <w:rsid w:val="00C54556"/>
    <w:rsid w:val="00C55A99"/>
    <w:rsid w:val="00C5790C"/>
    <w:rsid w:val="00C7006D"/>
    <w:rsid w:val="00C731A1"/>
    <w:rsid w:val="00C74774"/>
    <w:rsid w:val="00C74A0A"/>
    <w:rsid w:val="00C84082"/>
    <w:rsid w:val="00C86E81"/>
    <w:rsid w:val="00C87421"/>
    <w:rsid w:val="00C87FF8"/>
    <w:rsid w:val="00C928DB"/>
    <w:rsid w:val="00C946C5"/>
    <w:rsid w:val="00CA2176"/>
    <w:rsid w:val="00CA3001"/>
    <w:rsid w:val="00CB0162"/>
    <w:rsid w:val="00CB3BA0"/>
    <w:rsid w:val="00CB3EAA"/>
    <w:rsid w:val="00CB5FDD"/>
    <w:rsid w:val="00CB673A"/>
    <w:rsid w:val="00CC5870"/>
    <w:rsid w:val="00CD15FC"/>
    <w:rsid w:val="00CD4C0F"/>
    <w:rsid w:val="00CD4E55"/>
    <w:rsid w:val="00CF6692"/>
    <w:rsid w:val="00D075EF"/>
    <w:rsid w:val="00D142AF"/>
    <w:rsid w:val="00D1473A"/>
    <w:rsid w:val="00D1715B"/>
    <w:rsid w:val="00D21500"/>
    <w:rsid w:val="00D265E1"/>
    <w:rsid w:val="00D26980"/>
    <w:rsid w:val="00D35157"/>
    <w:rsid w:val="00D43000"/>
    <w:rsid w:val="00D4493E"/>
    <w:rsid w:val="00D44A36"/>
    <w:rsid w:val="00D44D16"/>
    <w:rsid w:val="00D544B0"/>
    <w:rsid w:val="00D560DA"/>
    <w:rsid w:val="00D615D7"/>
    <w:rsid w:val="00D625E8"/>
    <w:rsid w:val="00D75D87"/>
    <w:rsid w:val="00D91DAC"/>
    <w:rsid w:val="00D93607"/>
    <w:rsid w:val="00D97AFD"/>
    <w:rsid w:val="00DA05C9"/>
    <w:rsid w:val="00DA17D2"/>
    <w:rsid w:val="00DB17E2"/>
    <w:rsid w:val="00DB3DC4"/>
    <w:rsid w:val="00DC0242"/>
    <w:rsid w:val="00DC39E0"/>
    <w:rsid w:val="00DC5BCE"/>
    <w:rsid w:val="00DD0A8D"/>
    <w:rsid w:val="00DD3029"/>
    <w:rsid w:val="00DD60CF"/>
    <w:rsid w:val="00DD77CE"/>
    <w:rsid w:val="00DD7D88"/>
    <w:rsid w:val="00DE142E"/>
    <w:rsid w:val="00DE7589"/>
    <w:rsid w:val="00DF1262"/>
    <w:rsid w:val="00DF1742"/>
    <w:rsid w:val="00E00D7A"/>
    <w:rsid w:val="00E01C3F"/>
    <w:rsid w:val="00E0269B"/>
    <w:rsid w:val="00E032E4"/>
    <w:rsid w:val="00E235CB"/>
    <w:rsid w:val="00E33E97"/>
    <w:rsid w:val="00E41264"/>
    <w:rsid w:val="00E44ED3"/>
    <w:rsid w:val="00E477FA"/>
    <w:rsid w:val="00E50235"/>
    <w:rsid w:val="00E569AB"/>
    <w:rsid w:val="00E57F00"/>
    <w:rsid w:val="00E62505"/>
    <w:rsid w:val="00E665D2"/>
    <w:rsid w:val="00E70B29"/>
    <w:rsid w:val="00E75917"/>
    <w:rsid w:val="00E77E0D"/>
    <w:rsid w:val="00E839D0"/>
    <w:rsid w:val="00E83B6A"/>
    <w:rsid w:val="00E916A4"/>
    <w:rsid w:val="00E94F5F"/>
    <w:rsid w:val="00E95E9B"/>
    <w:rsid w:val="00EA260D"/>
    <w:rsid w:val="00EA67C5"/>
    <w:rsid w:val="00EB4C4C"/>
    <w:rsid w:val="00EB6DD5"/>
    <w:rsid w:val="00EC3742"/>
    <w:rsid w:val="00EC75C2"/>
    <w:rsid w:val="00ED1174"/>
    <w:rsid w:val="00ED4CA2"/>
    <w:rsid w:val="00ED66B1"/>
    <w:rsid w:val="00ED74AC"/>
    <w:rsid w:val="00EE2CBB"/>
    <w:rsid w:val="00EF0F0A"/>
    <w:rsid w:val="00EF161F"/>
    <w:rsid w:val="00EF6746"/>
    <w:rsid w:val="00F06F9C"/>
    <w:rsid w:val="00F07598"/>
    <w:rsid w:val="00F129E5"/>
    <w:rsid w:val="00F23636"/>
    <w:rsid w:val="00F2421C"/>
    <w:rsid w:val="00F25111"/>
    <w:rsid w:val="00F30B24"/>
    <w:rsid w:val="00F32989"/>
    <w:rsid w:val="00F32DEA"/>
    <w:rsid w:val="00F33E59"/>
    <w:rsid w:val="00F36DDE"/>
    <w:rsid w:val="00F37E88"/>
    <w:rsid w:val="00F40FAF"/>
    <w:rsid w:val="00F42FF3"/>
    <w:rsid w:val="00F60D38"/>
    <w:rsid w:val="00F72104"/>
    <w:rsid w:val="00F737C4"/>
    <w:rsid w:val="00F74A7D"/>
    <w:rsid w:val="00F7696D"/>
    <w:rsid w:val="00F80C40"/>
    <w:rsid w:val="00F814B5"/>
    <w:rsid w:val="00F817AF"/>
    <w:rsid w:val="00F85727"/>
    <w:rsid w:val="00F91366"/>
    <w:rsid w:val="00F9319E"/>
    <w:rsid w:val="00FA0A2D"/>
    <w:rsid w:val="00FA0D7F"/>
    <w:rsid w:val="00FA1602"/>
    <w:rsid w:val="00FA354D"/>
    <w:rsid w:val="00FA6724"/>
    <w:rsid w:val="00FA7530"/>
    <w:rsid w:val="00FB21A0"/>
    <w:rsid w:val="00FB249C"/>
    <w:rsid w:val="00FB7585"/>
    <w:rsid w:val="00FB7D1E"/>
    <w:rsid w:val="00FC662C"/>
    <w:rsid w:val="00FD2163"/>
    <w:rsid w:val="00FD563D"/>
    <w:rsid w:val="00FD69FE"/>
    <w:rsid w:val="00FE5CE4"/>
    <w:rsid w:val="00FF3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54362"/>
  <w15:docId w15:val="{F4BCB2E1-EB6B-4E4F-A1E4-1A409D6A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D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44D8B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x-none" w:eastAsia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D265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B90ED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816A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816A9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44D8B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customStyle="1" w:styleId="ConsPlusNonformat">
    <w:name w:val="ConsPlusNonformat"/>
    <w:rsid w:val="00A44D8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rsid w:val="00A44D8B"/>
    <w:rPr>
      <w:color w:val="0000FF"/>
      <w:u w:val="single"/>
    </w:rPr>
  </w:style>
  <w:style w:type="paragraph" w:styleId="a4">
    <w:name w:val="Body Text Indent"/>
    <w:aliases w:val="Основной текст 1,Нумерованный список !!,Надин стиль,Body Text Indent,Iniiaiie oaeno 1"/>
    <w:basedOn w:val="a"/>
    <w:link w:val="a5"/>
    <w:uiPriority w:val="99"/>
    <w:unhideWhenUsed/>
    <w:rsid w:val="00A44D8B"/>
    <w:pPr>
      <w:spacing w:after="120"/>
      <w:ind w:left="283"/>
    </w:pPr>
    <w:rPr>
      <w:lang w:val="x-none" w:eastAsia="x-none"/>
    </w:rPr>
  </w:style>
  <w:style w:type="character" w:customStyle="1" w:styleId="a5">
    <w:name w:val="Основной текст с отступом Знак"/>
    <w:aliases w:val="Основной текст 1 Знак,Нумерованный список !! Знак,Надин стиль Знак,Body Text Indent Знак,Iniiaiie oaeno 1 Знак"/>
    <w:basedOn w:val="a0"/>
    <w:link w:val="a4"/>
    <w:uiPriority w:val="99"/>
    <w:rsid w:val="00A44D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imesnewroman">
    <w:name w:val="timesnewroman"/>
    <w:basedOn w:val="a6"/>
    <w:rsid w:val="00A44D8B"/>
    <w:pPr>
      <w:spacing w:after="0"/>
      <w:ind w:firstLine="708"/>
      <w:jc w:val="both"/>
    </w:pPr>
    <w:rPr>
      <w:szCs w:val="20"/>
    </w:rPr>
  </w:style>
  <w:style w:type="paragraph" w:styleId="a6">
    <w:name w:val="Body Text"/>
    <w:aliases w:val="Основной текст1,Основной текст Знак Знак,bt"/>
    <w:basedOn w:val="a"/>
    <w:link w:val="a7"/>
    <w:uiPriority w:val="99"/>
    <w:unhideWhenUsed/>
    <w:rsid w:val="00A44D8B"/>
    <w:pPr>
      <w:spacing w:after="120"/>
    </w:pPr>
  </w:style>
  <w:style w:type="character" w:customStyle="1" w:styleId="a7">
    <w:name w:val="Основной текст Знак"/>
    <w:aliases w:val="Основной текст1 Знак1,Основной текст Знак Знак Знак1,bt Знак1"/>
    <w:basedOn w:val="a0"/>
    <w:link w:val="a6"/>
    <w:uiPriority w:val="99"/>
    <w:rsid w:val="00A44D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unhideWhenUsed/>
    <w:rsid w:val="0090407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rsid w:val="00904075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7439B0"/>
    <w:pPr>
      <w:ind w:left="720"/>
      <w:contextualSpacing/>
    </w:pPr>
  </w:style>
  <w:style w:type="paragraph" w:styleId="21">
    <w:name w:val="Body Text Indent 2"/>
    <w:basedOn w:val="a"/>
    <w:link w:val="22"/>
    <w:uiPriority w:val="99"/>
    <w:unhideWhenUsed/>
    <w:rsid w:val="00E94F5F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E94F5F"/>
  </w:style>
  <w:style w:type="paragraph" w:styleId="ab">
    <w:name w:val="Normal (Web)"/>
    <w:basedOn w:val="a"/>
    <w:uiPriority w:val="99"/>
    <w:rsid w:val="00E94F5F"/>
    <w:pPr>
      <w:spacing w:before="150" w:after="100" w:afterAutospacing="1"/>
      <w:ind w:firstLine="150"/>
      <w:jc w:val="both"/>
    </w:pPr>
    <w:rPr>
      <w:sz w:val="21"/>
      <w:szCs w:val="21"/>
    </w:rPr>
  </w:style>
  <w:style w:type="table" w:styleId="ac">
    <w:name w:val="Table Grid"/>
    <w:basedOn w:val="a1"/>
    <w:rsid w:val="00E94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B90ED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265E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ad">
    <w:name w:val="footer"/>
    <w:basedOn w:val="a"/>
    <w:link w:val="ae"/>
    <w:uiPriority w:val="99"/>
    <w:rsid w:val="00D265E1"/>
    <w:pPr>
      <w:tabs>
        <w:tab w:val="center" w:pos="4677"/>
        <w:tab w:val="right" w:pos="9355"/>
      </w:tabs>
    </w:pPr>
    <w:rPr>
      <w:szCs w:val="20"/>
      <w:lang w:val="x-none" w:eastAsia="x-none"/>
    </w:rPr>
  </w:style>
  <w:style w:type="character" w:customStyle="1" w:styleId="ae">
    <w:name w:val="Нижний колонтитул Знак"/>
    <w:basedOn w:val="a0"/>
    <w:link w:val="ad"/>
    <w:uiPriority w:val="99"/>
    <w:rsid w:val="00D265E1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">
    <w:name w:val="header"/>
    <w:basedOn w:val="a"/>
    <w:link w:val="af0"/>
    <w:uiPriority w:val="99"/>
    <w:unhideWhenUsed/>
    <w:rsid w:val="00D265E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D265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D265E1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rsid w:val="00D265E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unhideWhenUsed/>
    <w:rsid w:val="00D265E1"/>
    <w:rPr>
      <w:vertAlign w:val="superscript"/>
    </w:rPr>
  </w:style>
  <w:style w:type="character" w:customStyle="1" w:styleId="40">
    <w:name w:val="Заголовок 4 Знак"/>
    <w:basedOn w:val="a0"/>
    <w:link w:val="4"/>
    <w:uiPriority w:val="9"/>
    <w:rsid w:val="00816A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16A9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16A9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f4">
    <w:name w:val="Title"/>
    <w:basedOn w:val="a"/>
    <w:link w:val="af5"/>
    <w:uiPriority w:val="99"/>
    <w:qFormat/>
    <w:rsid w:val="00816A9C"/>
    <w:pPr>
      <w:widowControl w:val="0"/>
      <w:shd w:val="clear" w:color="auto" w:fill="FFFFFF"/>
      <w:autoSpaceDE w:val="0"/>
      <w:autoSpaceDN w:val="0"/>
      <w:adjustRightInd w:val="0"/>
      <w:ind w:firstLine="720"/>
      <w:jc w:val="center"/>
    </w:pPr>
    <w:rPr>
      <w:b/>
      <w:bCs/>
      <w:color w:val="000000"/>
      <w:sz w:val="28"/>
      <w:szCs w:val="28"/>
    </w:rPr>
  </w:style>
  <w:style w:type="character" w:customStyle="1" w:styleId="af5">
    <w:name w:val="Заголовок Знак"/>
    <w:basedOn w:val="a0"/>
    <w:link w:val="af4"/>
    <w:uiPriority w:val="99"/>
    <w:rsid w:val="00816A9C"/>
    <w:rPr>
      <w:rFonts w:ascii="Times New Roman" w:eastAsia="Times New Roman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rsid w:val="00816A9C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4">
    <w:name w:val="Body Text 2"/>
    <w:basedOn w:val="a"/>
    <w:link w:val="23"/>
    <w:uiPriority w:val="99"/>
    <w:unhideWhenUsed/>
    <w:rsid w:val="00816A9C"/>
    <w:rPr>
      <w:sz w:val="28"/>
      <w:szCs w:val="28"/>
    </w:rPr>
  </w:style>
  <w:style w:type="character" w:customStyle="1" w:styleId="210">
    <w:name w:val="Основной текст 2 Знак1"/>
    <w:basedOn w:val="a0"/>
    <w:uiPriority w:val="99"/>
    <w:semiHidden/>
    <w:rsid w:val="00816A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mesNewRoman0">
    <w:name w:val="Обычный + Times New Roman"/>
    <w:aliases w:val="14 пт,По левому краю,Слева:  8,5 см + По ширине,Сл...."/>
    <w:basedOn w:val="a"/>
    <w:rsid w:val="00816A9C"/>
    <w:pPr>
      <w:widowControl w:val="0"/>
      <w:autoSpaceDE w:val="0"/>
      <w:autoSpaceDN w:val="0"/>
      <w:adjustRightInd w:val="0"/>
      <w:ind w:left="4820" w:firstLine="720"/>
    </w:pPr>
    <w:rPr>
      <w:sz w:val="28"/>
      <w:szCs w:val="28"/>
    </w:rPr>
  </w:style>
  <w:style w:type="paragraph" w:customStyle="1" w:styleId="af6">
    <w:name w:val="Таблицы (моноширинный)"/>
    <w:basedOn w:val="a"/>
    <w:next w:val="a"/>
    <w:rsid w:val="00816A9C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16"/>
      <w:szCs w:val="16"/>
    </w:rPr>
  </w:style>
  <w:style w:type="paragraph" w:customStyle="1" w:styleId="FR1">
    <w:name w:val="FR1"/>
    <w:uiPriority w:val="99"/>
    <w:rsid w:val="00816A9C"/>
    <w:pPr>
      <w:widowControl w:val="0"/>
      <w:spacing w:after="0" w:line="240" w:lineRule="auto"/>
      <w:ind w:left="1000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af7">
    <w:name w:val="???????"/>
    <w:uiPriority w:val="99"/>
    <w:rsid w:val="00816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b/>
      <w:bCs/>
      <w:sz w:val="20"/>
      <w:szCs w:val="20"/>
      <w:lang w:eastAsia="zh-CN"/>
    </w:rPr>
  </w:style>
  <w:style w:type="paragraph" w:customStyle="1" w:styleId="11">
    <w:name w:val="Абзац списка1"/>
    <w:basedOn w:val="a"/>
    <w:uiPriority w:val="99"/>
    <w:rsid w:val="00816A9C"/>
    <w:pPr>
      <w:ind w:left="720"/>
    </w:pPr>
    <w:rPr>
      <w:kern w:val="28"/>
      <w:sz w:val="28"/>
      <w:szCs w:val="28"/>
    </w:rPr>
  </w:style>
  <w:style w:type="paragraph" w:customStyle="1" w:styleId="af8">
    <w:name w:val="Нормальный (таблица)"/>
    <w:basedOn w:val="a"/>
    <w:next w:val="a"/>
    <w:uiPriority w:val="99"/>
    <w:rsid w:val="00816A9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9">
    <w:name w:val="Прижатый влево"/>
    <w:basedOn w:val="a"/>
    <w:next w:val="a"/>
    <w:uiPriority w:val="99"/>
    <w:rsid w:val="00816A9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ormattext">
    <w:name w:val="formattext"/>
    <w:basedOn w:val="a"/>
    <w:uiPriority w:val="99"/>
    <w:rsid w:val="00816A9C"/>
    <w:pPr>
      <w:spacing w:before="100" w:beforeAutospacing="1" w:after="100" w:afterAutospacing="1"/>
    </w:pPr>
  </w:style>
  <w:style w:type="character" w:customStyle="1" w:styleId="afa">
    <w:name w:val="Цветовое выделение"/>
    <w:uiPriority w:val="99"/>
    <w:rsid w:val="00816A9C"/>
    <w:rPr>
      <w:b/>
      <w:bCs w:val="0"/>
      <w:color w:val="26282F"/>
      <w:sz w:val="26"/>
    </w:rPr>
  </w:style>
  <w:style w:type="character" w:customStyle="1" w:styleId="afb">
    <w:name w:val="Гипертекстовая ссылка"/>
    <w:uiPriority w:val="99"/>
    <w:rsid w:val="00816A9C"/>
    <w:rPr>
      <w:rFonts w:ascii="Times New Roman" w:hAnsi="Times New Roman" w:cs="Times New Roman" w:hint="default"/>
      <w:b w:val="0"/>
      <w:bCs w:val="0"/>
      <w:color w:val="106BBE"/>
      <w:sz w:val="26"/>
    </w:rPr>
  </w:style>
  <w:style w:type="paragraph" w:customStyle="1" w:styleId="ConsPlusCell">
    <w:name w:val="ConsPlusCell"/>
    <w:uiPriority w:val="99"/>
    <w:rsid w:val="00816A9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fc">
    <w:name w:val="caption"/>
    <w:basedOn w:val="a"/>
    <w:uiPriority w:val="99"/>
    <w:qFormat/>
    <w:rsid w:val="00474F10"/>
    <w:pPr>
      <w:jc w:val="center"/>
    </w:pPr>
    <w:rPr>
      <w:b/>
      <w:sz w:val="28"/>
      <w:szCs w:val="20"/>
    </w:rPr>
  </w:style>
  <w:style w:type="character" w:styleId="afd">
    <w:name w:val="page number"/>
    <w:basedOn w:val="a0"/>
    <w:uiPriority w:val="99"/>
    <w:rsid w:val="00474F10"/>
  </w:style>
  <w:style w:type="numbering" w:customStyle="1" w:styleId="12">
    <w:name w:val="Нет списка1"/>
    <w:next w:val="a2"/>
    <w:uiPriority w:val="99"/>
    <w:semiHidden/>
    <w:unhideWhenUsed/>
    <w:rsid w:val="00474F10"/>
  </w:style>
  <w:style w:type="table" w:customStyle="1" w:styleId="13">
    <w:name w:val="Сетка таблицы1"/>
    <w:basedOn w:val="a1"/>
    <w:next w:val="ac"/>
    <w:uiPriority w:val="59"/>
    <w:rsid w:val="00474F1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e">
    <w:name w:val="annotation text"/>
    <w:basedOn w:val="a"/>
    <w:link w:val="aff"/>
    <w:rsid w:val="00474F10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rsid w:val="00474F1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0">
    <w:name w:val="Тема примечания Знак"/>
    <w:link w:val="aff1"/>
    <w:rsid w:val="00474F10"/>
    <w:rPr>
      <w:b/>
      <w:bCs/>
    </w:rPr>
  </w:style>
  <w:style w:type="paragraph" w:styleId="aff1">
    <w:name w:val="annotation subject"/>
    <w:basedOn w:val="afe"/>
    <w:next w:val="afe"/>
    <w:link w:val="aff0"/>
    <w:rsid w:val="00474F10"/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character" w:customStyle="1" w:styleId="14">
    <w:name w:val="Тема примечания Знак1"/>
    <w:basedOn w:val="aff"/>
    <w:uiPriority w:val="99"/>
    <w:rsid w:val="00474F1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15">
    <w:name w:val="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1 Знак Знак Знак Знак Знак Знак Знак Знак Знак"/>
    <w:basedOn w:val="a"/>
    <w:rsid w:val="00474F10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17">
    <w:name w:val="Основной текст Знак1"/>
    <w:aliases w:val="Основной текст1 Знак,Основной текст Знак Знак Знак,bt Знак"/>
    <w:uiPriority w:val="99"/>
    <w:rsid w:val="00474F10"/>
    <w:rPr>
      <w:rFonts w:ascii="Times New Roman" w:eastAsia="Times New Roman" w:hAnsi="Times New Roman"/>
      <w:sz w:val="28"/>
      <w:szCs w:val="24"/>
    </w:rPr>
  </w:style>
  <w:style w:type="character" w:customStyle="1" w:styleId="18">
    <w:name w:val="Нижний колонтитул Знак1"/>
    <w:rsid w:val="00474F10"/>
    <w:rPr>
      <w:sz w:val="24"/>
      <w:szCs w:val="24"/>
    </w:rPr>
  </w:style>
  <w:style w:type="paragraph" w:customStyle="1" w:styleId="19">
    <w:name w:val="Знак Знак Знак1 Знак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a">
    <w:name w:val="Верхний колонтитул Знак1"/>
    <w:rsid w:val="00474F10"/>
    <w:rPr>
      <w:rFonts w:ascii="Times New Roman CYR" w:hAnsi="Times New Roman CYR"/>
      <w:sz w:val="28"/>
    </w:rPr>
  </w:style>
  <w:style w:type="paragraph" w:customStyle="1" w:styleId="1b">
    <w:name w:val="Знак Знак Знак1"/>
    <w:basedOn w:val="a"/>
    <w:rsid w:val="00474F1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2">
    <w:name w:val="Комментарий"/>
    <w:basedOn w:val="a"/>
    <w:next w:val="a"/>
    <w:uiPriority w:val="99"/>
    <w:rsid w:val="00474F10"/>
    <w:pPr>
      <w:widowControl w:val="0"/>
      <w:autoSpaceDE w:val="0"/>
      <w:autoSpaceDN w:val="0"/>
      <w:adjustRightInd w:val="0"/>
      <w:spacing w:before="75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3">
    <w:name w:val="Информация об изменениях документа"/>
    <w:basedOn w:val="aff2"/>
    <w:next w:val="a"/>
    <w:uiPriority w:val="99"/>
    <w:rsid w:val="00474F10"/>
    <w:pPr>
      <w:spacing w:before="0"/>
    </w:pPr>
    <w:rPr>
      <w:i/>
      <w:iCs/>
    </w:rPr>
  </w:style>
  <w:style w:type="paragraph" w:customStyle="1" w:styleId="ConsNormal">
    <w:name w:val="ConsNormal"/>
    <w:rsid w:val="00474F10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474F10"/>
    <w:pPr>
      <w:widowControl w:val="0"/>
      <w:autoSpaceDE w:val="0"/>
      <w:autoSpaceDN w:val="0"/>
      <w:adjustRightInd w:val="0"/>
      <w:spacing w:after="120"/>
      <w:ind w:left="283"/>
    </w:pPr>
    <w:rPr>
      <w:rFonts w:ascii="Arial" w:hAnsi="Arial" w:cs="Arial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474F10"/>
    <w:rPr>
      <w:rFonts w:ascii="Arial" w:eastAsia="Times New Roman" w:hAnsi="Arial" w:cs="Arial"/>
      <w:sz w:val="16"/>
      <w:szCs w:val="16"/>
      <w:lang w:eastAsia="ru-RU"/>
    </w:rPr>
  </w:style>
  <w:style w:type="character" w:styleId="aff4">
    <w:name w:val="FollowedHyperlink"/>
    <w:uiPriority w:val="99"/>
    <w:unhideWhenUsed/>
    <w:rsid w:val="00474F10"/>
    <w:rPr>
      <w:color w:val="800080"/>
      <w:u w:val="single"/>
    </w:rPr>
  </w:style>
  <w:style w:type="character" w:styleId="aff5">
    <w:name w:val="annotation reference"/>
    <w:rsid w:val="00474F10"/>
    <w:rPr>
      <w:sz w:val="16"/>
      <w:szCs w:val="16"/>
    </w:rPr>
  </w:style>
  <w:style w:type="table" w:customStyle="1" w:styleId="25">
    <w:name w:val="Сетка таблицы2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c"/>
    <w:uiPriority w:val="59"/>
    <w:rsid w:val="00474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6">
    <w:name w:val="Strong"/>
    <w:basedOn w:val="a0"/>
    <w:uiPriority w:val="22"/>
    <w:qFormat/>
    <w:rsid w:val="00306112"/>
    <w:rPr>
      <w:b/>
      <w:bCs/>
    </w:rPr>
  </w:style>
  <w:style w:type="table" w:customStyle="1" w:styleId="41">
    <w:name w:val="Сетка таблицы4"/>
    <w:basedOn w:val="a1"/>
    <w:next w:val="ac"/>
    <w:uiPriority w:val="59"/>
    <w:rsid w:val="00D1715B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Сетка таблицы5"/>
    <w:basedOn w:val="a1"/>
    <w:next w:val="ac"/>
    <w:uiPriority w:val="59"/>
    <w:rsid w:val="006D4337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 Spacing"/>
    <w:link w:val="aff8"/>
    <w:uiPriority w:val="1"/>
    <w:qFormat/>
    <w:rsid w:val="009E6BEA"/>
    <w:pPr>
      <w:spacing w:after="0" w:line="240" w:lineRule="auto"/>
    </w:pPr>
    <w:rPr>
      <w:rFonts w:eastAsia="Times New Roman" w:cs="Times New Roman"/>
      <w:color w:val="000000"/>
      <w:szCs w:val="20"/>
      <w:lang w:eastAsia="ru-RU"/>
    </w:rPr>
  </w:style>
  <w:style w:type="character" w:customStyle="1" w:styleId="aff8">
    <w:name w:val="Без интервала Знак"/>
    <w:link w:val="aff7"/>
    <w:uiPriority w:val="1"/>
    <w:rsid w:val="009E6BEA"/>
    <w:rPr>
      <w:rFonts w:eastAsia="Times New Roman" w:cs="Times New Roman"/>
      <w:color w:val="00000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roynadzor@kam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24E9C7-3430-4FBD-83B1-43704F3F5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Мельник Анна Викторовна</dc:creator>
  <cp:lastModifiedBy>Балаганская Ирина Владимировна</cp:lastModifiedBy>
  <cp:revision>2</cp:revision>
  <cp:lastPrinted>2019-02-18T02:33:00Z</cp:lastPrinted>
  <dcterms:created xsi:type="dcterms:W3CDTF">2025-02-14T00:18:00Z</dcterms:created>
  <dcterms:modified xsi:type="dcterms:W3CDTF">2025-02-14T00:18:00Z</dcterms:modified>
</cp:coreProperties>
</file>