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4E185" w14:textId="4D65FAC4" w:rsidR="00D44D16" w:rsidRPr="00A919A0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 xml:space="preserve">План мероприятий («дорожная карта») </w:t>
      </w:r>
    </w:p>
    <w:p w14:paraId="0C1C7221" w14:textId="77777777" w:rsidR="00D44D16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по снижению рисков нарушения антимонопольного законодательства</w:t>
      </w:r>
    </w:p>
    <w:p w14:paraId="5F5E5EF6" w14:textId="426DF3D6" w:rsidR="00510F92" w:rsidRPr="00A919A0" w:rsidRDefault="00510F92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Инспекции государственного строительного надзора Камчатского края</w:t>
      </w:r>
    </w:p>
    <w:p w14:paraId="3A53020D" w14:textId="77777777" w:rsidR="00D44D16" w:rsidRPr="00A919A0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Style w:val="51"/>
        <w:tblW w:w="14992" w:type="dxa"/>
        <w:tblInd w:w="567" w:type="dxa"/>
        <w:tblLook w:val="04A0" w:firstRow="1" w:lastRow="0" w:firstColumn="1" w:lastColumn="0" w:noHBand="0" w:noVBand="1"/>
      </w:tblPr>
      <w:tblGrid>
        <w:gridCol w:w="567"/>
        <w:gridCol w:w="3652"/>
        <w:gridCol w:w="4394"/>
        <w:gridCol w:w="2410"/>
        <w:gridCol w:w="1701"/>
        <w:gridCol w:w="2268"/>
      </w:tblGrid>
      <w:tr w:rsidR="000C1DBB" w:rsidRPr="00A919A0" w14:paraId="13104216" w14:textId="77777777" w:rsidTr="00FE7942">
        <w:tc>
          <w:tcPr>
            <w:tcW w:w="567" w:type="dxa"/>
          </w:tcPr>
          <w:p w14:paraId="1D82910E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52" w:type="dxa"/>
          </w:tcPr>
          <w:p w14:paraId="350381E1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94" w:type="dxa"/>
          </w:tcPr>
          <w:p w14:paraId="629A6CA1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Описание действий</w:t>
            </w:r>
          </w:p>
        </w:tc>
        <w:tc>
          <w:tcPr>
            <w:tcW w:w="2410" w:type="dxa"/>
          </w:tcPr>
          <w:p w14:paraId="594638CC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75FDE1EB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14:paraId="27D0DF38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C1DBB" w:rsidRPr="00A919A0" w14:paraId="183FF9B6" w14:textId="77777777" w:rsidTr="00FE7942">
        <w:tc>
          <w:tcPr>
            <w:tcW w:w="567" w:type="dxa"/>
          </w:tcPr>
          <w:p w14:paraId="71C3F831" w14:textId="3AB9A801" w:rsidR="00D44D16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42ACB">
              <w:t>1</w:t>
            </w:r>
          </w:p>
        </w:tc>
        <w:tc>
          <w:tcPr>
            <w:tcW w:w="3652" w:type="dxa"/>
          </w:tcPr>
          <w:p w14:paraId="06156478" w14:textId="055D9880" w:rsidR="00D44D16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42ACB">
              <w:t>Проведение обучения сотрудника Инспекции, ответственного за организацию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394" w:type="dxa"/>
          </w:tcPr>
          <w:p w14:paraId="7DBBFC06" w14:textId="55053992" w:rsidR="00D44D16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42ACB">
              <w:t>Запрос коммерческих предложений в организации, осуществляющие обучение в сфере организации системы внутреннего обеспечения соответствия требованиям антимонопольного законодательства</w:t>
            </w:r>
            <w:r>
              <w:t>, проведение закупки услуги по повышению квалификации</w:t>
            </w:r>
          </w:p>
        </w:tc>
        <w:tc>
          <w:tcPr>
            <w:tcW w:w="2410" w:type="dxa"/>
          </w:tcPr>
          <w:p w14:paraId="2FC0675E" w14:textId="13559373" w:rsidR="00D44D16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Снижение уровня рисков</w:t>
            </w:r>
          </w:p>
        </w:tc>
        <w:tc>
          <w:tcPr>
            <w:tcW w:w="1701" w:type="dxa"/>
          </w:tcPr>
          <w:p w14:paraId="034A5E4A" w14:textId="550659B3" w:rsidR="00D44D16" w:rsidRPr="00342ACB" w:rsidRDefault="00342ACB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2019-2020</w:t>
            </w:r>
          </w:p>
        </w:tc>
        <w:tc>
          <w:tcPr>
            <w:tcW w:w="2268" w:type="dxa"/>
          </w:tcPr>
          <w:p w14:paraId="447E68E9" w14:textId="77777777" w:rsidR="00D44D16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Ершова Н.В.</w:t>
            </w:r>
          </w:p>
          <w:p w14:paraId="43FE09B4" w14:textId="77777777" w:rsid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Хабибуллина Т.Н.</w:t>
            </w:r>
          </w:p>
          <w:p w14:paraId="570FE7E4" w14:textId="06C2EF14" w:rsidR="00342ACB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Сафронова Н.Д.</w:t>
            </w:r>
          </w:p>
        </w:tc>
      </w:tr>
      <w:tr w:rsidR="00342ACB" w:rsidRPr="00A919A0" w14:paraId="4D70EE4F" w14:textId="77777777" w:rsidTr="00FE7942">
        <w:tc>
          <w:tcPr>
            <w:tcW w:w="567" w:type="dxa"/>
          </w:tcPr>
          <w:p w14:paraId="6C3045DE" w14:textId="03C71024" w:rsidR="00342ACB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42ACB">
              <w:t>2</w:t>
            </w:r>
          </w:p>
        </w:tc>
        <w:tc>
          <w:tcPr>
            <w:tcW w:w="3652" w:type="dxa"/>
          </w:tcPr>
          <w:p w14:paraId="12F5430C" w14:textId="3AA53761" w:rsidR="00342ACB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42ACB">
              <w:t>Проведение сотрудником инспекции, ответственным за организацию системы внутреннего обеспечения соответствия требованиям антимонопольного законодательства обучающих совещаний при руководителе Инспекции</w:t>
            </w:r>
          </w:p>
        </w:tc>
        <w:tc>
          <w:tcPr>
            <w:tcW w:w="4394" w:type="dxa"/>
          </w:tcPr>
          <w:p w14:paraId="6619DE53" w14:textId="6B6D4FBA" w:rsidR="00342ACB" w:rsidRPr="00342ACB" w:rsidRDefault="00342ACB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На основе полученных знаний в сфере </w:t>
            </w:r>
            <w:r w:rsidRPr="00342ACB">
              <w:t>организации системы внутреннего обеспечения соответствия требованиям антимонопольного законодательства</w:t>
            </w:r>
            <w:r>
              <w:t xml:space="preserve">, проведение обучающего совещания с работниками Инспекции при руководителе Инспекции. </w:t>
            </w:r>
          </w:p>
        </w:tc>
        <w:tc>
          <w:tcPr>
            <w:tcW w:w="2410" w:type="dxa"/>
          </w:tcPr>
          <w:p w14:paraId="0973147C" w14:textId="5D404956" w:rsidR="00342ACB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Снижение уровня рисков</w:t>
            </w:r>
          </w:p>
        </w:tc>
        <w:tc>
          <w:tcPr>
            <w:tcW w:w="1701" w:type="dxa"/>
          </w:tcPr>
          <w:p w14:paraId="1EE595F7" w14:textId="4598079D" w:rsidR="00342ACB" w:rsidRPr="00342ACB" w:rsidRDefault="00342ACB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2019-2020</w:t>
            </w:r>
          </w:p>
        </w:tc>
        <w:tc>
          <w:tcPr>
            <w:tcW w:w="2268" w:type="dxa"/>
          </w:tcPr>
          <w:p w14:paraId="262C789A" w14:textId="131B67BE" w:rsidR="00342ACB" w:rsidRDefault="00342ACB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Прудников С.Ю.</w:t>
            </w:r>
          </w:p>
          <w:p w14:paraId="17DD770A" w14:textId="77777777" w:rsidR="00342ACB" w:rsidRDefault="00342ACB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Ершова Н.В.</w:t>
            </w:r>
          </w:p>
          <w:p w14:paraId="68B6F20E" w14:textId="77777777" w:rsidR="00342ACB" w:rsidRPr="00342ACB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10F92" w:rsidRPr="00A919A0" w14:paraId="7DC98740" w14:textId="77777777" w:rsidTr="00FE7942">
        <w:tc>
          <w:tcPr>
            <w:tcW w:w="567" w:type="dxa"/>
          </w:tcPr>
          <w:p w14:paraId="5834AC88" w14:textId="375691F8" w:rsidR="00510F92" w:rsidRPr="00342ACB" w:rsidRDefault="00510F92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3652" w:type="dxa"/>
          </w:tcPr>
          <w:p w14:paraId="77CBB1B3" w14:textId="0F2AAA58" w:rsidR="00510F92" w:rsidRPr="00342ACB" w:rsidRDefault="00510F92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Сбор сведений в Инспекции о </w:t>
            </w:r>
            <w:proofErr w:type="spellStart"/>
            <w:r>
              <w:t>правоприминительной</w:t>
            </w:r>
            <w:proofErr w:type="spellEnd"/>
            <w:r>
              <w:t xml:space="preserve"> практике в инспекции</w:t>
            </w:r>
          </w:p>
        </w:tc>
        <w:tc>
          <w:tcPr>
            <w:tcW w:w="4394" w:type="dxa"/>
          </w:tcPr>
          <w:p w14:paraId="5C6D0721" w14:textId="2FBCDA57" w:rsidR="00510F92" w:rsidRDefault="00510F92" w:rsidP="00510F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Подготовка проекта приказа Инспекции «О сборе сведений </w:t>
            </w:r>
            <w:proofErr w:type="spellStart"/>
            <w:r>
              <w:t>правоприминительной</w:t>
            </w:r>
            <w:proofErr w:type="spellEnd"/>
            <w:r>
              <w:t xml:space="preserve"> практики Инспекции» на рассмотрение руководителю Инспекции, с целью реализации Плана мероприятий по организации в Инспекции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на 2019-2020 годы</w:t>
            </w:r>
          </w:p>
        </w:tc>
        <w:tc>
          <w:tcPr>
            <w:tcW w:w="2410" w:type="dxa"/>
          </w:tcPr>
          <w:p w14:paraId="5DB7546E" w14:textId="70B2F563" w:rsidR="00510F92" w:rsidRDefault="00510F92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Снижение уровня рисков</w:t>
            </w:r>
          </w:p>
        </w:tc>
        <w:tc>
          <w:tcPr>
            <w:tcW w:w="1701" w:type="dxa"/>
          </w:tcPr>
          <w:p w14:paraId="5D2ED8D3" w14:textId="5613EC64" w:rsidR="00510F92" w:rsidRDefault="00510F92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До 30.08.2019</w:t>
            </w:r>
          </w:p>
        </w:tc>
        <w:tc>
          <w:tcPr>
            <w:tcW w:w="2268" w:type="dxa"/>
          </w:tcPr>
          <w:p w14:paraId="694100D3" w14:textId="55608C8C" w:rsidR="00510F92" w:rsidRDefault="00510F92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Ершова Н.В.</w:t>
            </w:r>
          </w:p>
        </w:tc>
      </w:tr>
    </w:tbl>
    <w:p w14:paraId="695B8A77" w14:textId="3A6E3315" w:rsidR="00342ACB" w:rsidRDefault="00342ACB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sz w:val="28"/>
          <w:szCs w:val="28"/>
        </w:rPr>
      </w:pPr>
      <w:bookmarkStart w:id="0" w:name="_GoBack"/>
      <w:bookmarkEnd w:id="0"/>
    </w:p>
    <w:sectPr w:rsidR="00342ACB" w:rsidSect="00575E04">
      <w:pgSz w:w="16800" w:h="11900" w:orient="landscape"/>
      <w:pgMar w:top="1134" w:right="567" w:bottom="567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E5276" w14:textId="77777777" w:rsidR="00375BE2" w:rsidRDefault="00375BE2">
      <w:r>
        <w:separator/>
      </w:r>
    </w:p>
  </w:endnote>
  <w:endnote w:type="continuationSeparator" w:id="0">
    <w:p w14:paraId="62A6FCE8" w14:textId="77777777" w:rsidR="00375BE2" w:rsidRDefault="003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40E9" w14:textId="77777777" w:rsidR="00375BE2" w:rsidRDefault="00375BE2">
      <w:r>
        <w:separator/>
      </w:r>
    </w:p>
  </w:footnote>
  <w:footnote w:type="continuationSeparator" w:id="0">
    <w:p w14:paraId="172EC608" w14:textId="77777777" w:rsidR="00375BE2" w:rsidRDefault="0037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1DBB"/>
    <w:rsid w:val="000C3D6B"/>
    <w:rsid w:val="000C54D5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4B7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13761"/>
    <w:rsid w:val="00222F2E"/>
    <w:rsid w:val="00227689"/>
    <w:rsid w:val="00231B9B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2ACB"/>
    <w:rsid w:val="00343C1C"/>
    <w:rsid w:val="00343E9F"/>
    <w:rsid w:val="00344B75"/>
    <w:rsid w:val="003453C6"/>
    <w:rsid w:val="00350E57"/>
    <w:rsid w:val="00355A9E"/>
    <w:rsid w:val="00356B25"/>
    <w:rsid w:val="00362524"/>
    <w:rsid w:val="00375BE2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0EB9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501968"/>
    <w:rsid w:val="00510F92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1608"/>
    <w:rsid w:val="00553A0A"/>
    <w:rsid w:val="00553A58"/>
    <w:rsid w:val="00562824"/>
    <w:rsid w:val="00566B4B"/>
    <w:rsid w:val="005676FC"/>
    <w:rsid w:val="00572F2A"/>
    <w:rsid w:val="00575E04"/>
    <w:rsid w:val="00580BE7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B6AE8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A260D"/>
    <w:rsid w:val="00EA67C5"/>
    <w:rsid w:val="00EB4C4C"/>
    <w:rsid w:val="00EB6DD5"/>
    <w:rsid w:val="00EC3742"/>
    <w:rsid w:val="00EC75C2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E7942"/>
    <w:rsid w:val="00FF12F3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CC8A-B55B-4172-89AC-4835480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Ершова Надежд. Викторовна</cp:lastModifiedBy>
  <cp:revision>8</cp:revision>
  <cp:lastPrinted>2019-02-18T02:33:00Z</cp:lastPrinted>
  <dcterms:created xsi:type="dcterms:W3CDTF">2019-02-19T03:38:00Z</dcterms:created>
  <dcterms:modified xsi:type="dcterms:W3CDTF">2020-03-03T00:31:00Z</dcterms:modified>
</cp:coreProperties>
</file>