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22" w:rsidRDefault="0005230E" w:rsidP="004D29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отчету по работе с обращениями граждан,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поступивших в Инспекцию государственного строительного надзора Камчатского края за </w:t>
      </w:r>
      <w:r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70E2B"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54FD5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8A16FB">
        <w:rPr>
          <w:rFonts w:ascii="Times New Roman" w:hAnsi="Times New Roman" w:cs="Times New Roman"/>
          <w:b/>
          <w:sz w:val="28"/>
          <w:szCs w:val="28"/>
        </w:rPr>
        <w:t>20</w:t>
      </w:r>
      <w:r w:rsidR="009B7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30E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4D2922" w:rsidRDefault="0005230E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В Инспекцию государственного строительного надзора Камчатского края</w:t>
      </w:r>
      <w:r w:rsidR="008B11D3">
        <w:rPr>
          <w:rFonts w:ascii="Times New Roman" w:hAnsi="Times New Roman" w:cs="Times New Roman"/>
          <w:sz w:val="28"/>
          <w:szCs w:val="28"/>
        </w:rPr>
        <w:t xml:space="preserve"> </w:t>
      </w:r>
      <w:r w:rsidR="00A1022E">
        <w:rPr>
          <w:rFonts w:ascii="Times New Roman" w:hAnsi="Times New Roman" w:cs="Times New Roman"/>
          <w:sz w:val="28"/>
          <w:szCs w:val="28"/>
        </w:rPr>
        <w:t xml:space="preserve">(далее – Инспекция) </w:t>
      </w:r>
      <w:r w:rsidR="008B11D3">
        <w:rPr>
          <w:rFonts w:ascii="Times New Roman" w:hAnsi="Times New Roman" w:cs="Times New Roman"/>
          <w:sz w:val="28"/>
          <w:szCs w:val="28"/>
        </w:rPr>
        <w:t xml:space="preserve">за отчетный период поступило </w:t>
      </w:r>
      <w:r w:rsidR="008A16FB">
        <w:rPr>
          <w:rFonts w:ascii="Times New Roman" w:hAnsi="Times New Roman" w:cs="Times New Roman"/>
          <w:sz w:val="28"/>
          <w:szCs w:val="28"/>
        </w:rPr>
        <w:t>1</w:t>
      </w:r>
      <w:r w:rsidR="00670E2B">
        <w:rPr>
          <w:rFonts w:ascii="Times New Roman" w:hAnsi="Times New Roman" w:cs="Times New Roman"/>
          <w:sz w:val="28"/>
          <w:szCs w:val="28"/>
        </w:rPr>
        <w:t>9</w:t>
      </w:r>
      <w:r w:rsidR="00EB6E4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230E87">
        <w:rPr>
          <w:rFonts w:ascii="Times New Roman" w:hAnsi="Times New Roman" w:cs="Times New Roman"/>
          <w:sz w:val="28"/>
          <w:szCs w:val="28"/>
        </w:rPr>
        <w:t xml:space="preserve">. За аналогичный период </w:t>
      </w:r>
      <w:r w:rsidR="004D2922">
        <w:rPr>
          <w:rFonts w:ascii="Times New Roman" w:hAnsi="Times New Roman" w:cs="Times New Roman"/>
          <w:sz w:val="28"/>
          <w:szCs w:val="28"/>
        </w:rPr>
        <w:t>201</w:t>
      </w:r>
      <w:r w:rsidR="008A16FB">
        <w:rPr>
          <w:rFonts w:ascii="Times New Roman" w:hAnsi="Times New Roman" w:cs="Times New Roman"/>
          <w:sz w:val="28"/>
          <w:szCs w:val="28"/>
        </w:rPr>
        <w:t>9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306230" w:rsidRPr="00230E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8B11D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670E2B">
        <w:rPr>
          <w:rFonts w:ascii="Times New Roman" w:hAnsi="Times New Roman" w:cs="Times New Roman"/>
          <w:sz w:val="28"/>
          <w:szCs w:val="28"/>
        </w:rPr>
        <w:t xml:space="preserve">8 </w:t>
      </w:r>
      <w:r w:rsidR="00F826CE">
        <w:rPr>
          <w:rFonts w:ascii="Times New Roman" w:hAnsi="Times New Roman" w:cs="Times New Roman"/>
          <w:sz w:val="28"/>
          <w:szCs w:val="28"/>
        </w:rPr>
        <w:t>обращений, 201</w:t>
      </w:r>
      <w:r w:rsidR="008A16FB">
        <w:rPr>
          <w:rFonts w:ascii="Times New Roman" w:hAnsi="Times New Roman" w:cs="Times New Roman"/>
          <w:sz w:val="28"/>
          <w:szCs w:val="28"/>
        </w:rPr>
        <w:t>8</w:t>
      </w:r>
      <w:r w:rsidR="00F826CE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670E2B">
        <w:rPr>
          <w:rFonts w:ascii="Times New Roman" w:hAnsi="Times New Roman" w:cs="Times New Roman"/>
          <w:sz w:val="28"/>
          <w:szCs w:val="28"/>
        </w:rPr>
        <w:t>7</w:t>
      </w:r>
      <w:r w:rsidR="00EB6E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70E2B">
        <w:rPr>
          <w:rFonts w:ascii="Times New Roman" w:hAnsi="Times New Roman" w:cs="Times New Roman"/>
          <w:sz w:val="28"/>
          <w:szCs w:val="28"/>
        </w:rPr>
        <w:t>й</w:t>
      </w:r>
      <w:r w:rsidR="00A20408">
        <w:rPr>
          <w:rFonts w:ascii="Times New Roman" w:hAnsi="Times New Roman" w:cs="Times New Roman"/>
          <w:sz w:val="28"/>
          <w:szCs w:val="28"/>
        </w:rPr>
        <w:t>,</w:t>
      </w:r>
      <w:r w:rsidR="004D2922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9B738A" w:rsidRDefault="00A20408" w:rsidP="00A204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8A1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9B738A">
        <w:rPr>
          <w:rFonts w:ascii="Times New Roman" w:hAnsi="Times New Roman" w:cs="Times New Roman"/>
          <w:sz w:val="28"/>
          <w:szCs w:val="28"/>
        </w:rPr>
        <w:t>алогичных обращени</w:t>
      </w:r>
      <w:r w:rsidR="00670E2B">
        <w:rPr>
          <w:rFonts w:ascii="Times New Roman" w:hAnsi="Times New Roman" w:cs="Times New Roman"/>
          <w:sz w:val="28"/>
          <w:szCs w:val="28"/>
        </w:rPr>
        <w:t>й не поступало</w:t>
      </w:r>
      <w:r w:rsidR="009B73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408" w:rsidRPr="00230E87" w:rsidRDefault="00A20408" w:rsidP="00A204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от граждан о несогласии с полученными ответами не поступало.</w:t>
      </w:r>
    </w:p>
    <w:p w:rsidR="00A20408" w:rsidRPr="00230E8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0E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2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A16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0E2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70E2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перенаправлен</w:t>
      </w:r>
      <w:r w:rsidR="009B738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подведомственности для рассмотрения и принятия решения по существу поставленного в нем вопроса. Анализ причин направления обращений гражданами не по подведомственности показал, что большинство граждан обращаются в Инспекцию, не убедившись в том, входит ли в компетенцию Инспекции разрешение соответствующего вопроса.</w:t>
      </w:r>
    </w:p>
    <w:p w:rsidR="00A20408" w:rsidRPr="0058503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Тематика поступающих обращений в основном за</w:t>
      </w:r>
      <w:r>
        <w:rPr>
          <w:rFonts w:ascii="Times New Roman" w:hAnsi="Times New Roman" w:cs="Times New Roman"/>
          <w:sz w:val="28"/>
          <w:szCs w:val="28"/>
        </w:rPr>
        <w:t xml:space="preserve">трагивает вопросы строительства объектов капитального строительства, как поднадзорных Инспекции, так и не подлежащих государственному строительному надзору. Актуальными, наиболее часто задаваемыми вопросами являются вопросы </w:t>
      </w:r>
      <w:r w:rsidR="008A16FB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64B">
        <w:rPr>
          <w:rFonts w:ascii="Times New Roman" w:hAnsi="Times New Roman" w:cs="Times New Roman"/>
          <w:sz w:val="28"/>
          <w:szCs w:val="28"/>
        </w:rPr>
        <w:t xml:space="preserve">сферы: </w:t>
      </w:r>
      <w:r w:rsidR="009B738A">
        <w:rPr>
          <w:rFonts w:ascii="Times New Roman" w:hAnsi="Times New Roman" w:cs="Times New Roman"/>
          <w:sz w:val="28"/>
          <w:szCs w:val="28"/>
        </w:rPr>
        <w:t>000</w:t>
      </w:r>
      <w:r w:rsidR="008A16FB">
        <w:rPr>
          <w:rFonts w:ascii="Times New Roman" w:hAnsi="Times New Roman" w:cs="Times New Roman"/>
          <w:sz w:val="28"/>
          <w:szCs w:val="28"/>
        </w:rPr>
        <w:t>3</w:t>
      </w:r>
      <w:r w:rsidR="009B738A">
        <w:rPr>
          <w:rFonts w:ascii="Times New Roman" w:hAnsi="Times New Roman" w:cs="Times New Roman"/>
          <w:sz w:val="28"/>
          <w:szCs w:val="28"/>
        </w:rPr>
        <w:t>.000</w:t>
      </w:r>
      <w:r w:rsidR="008A16FB">
        <w:rPr>
          <w:rFonts w:ascii="Times New Roman" w:hAnsi="Times New Roman" w:cs="Times New Roman"/>
          <w:sz w:val="28"/>
          <w:szCs w:val="28"/>
        </w:rPr>
        <w:t>9</w:t>
      </w:r>
      <w:r w:rsidR="009B738A">
        <w:rPr>
          <w:rFonts w:ascii="Times New Roman" w:hAnsi="Times New Roman" w:cs="Times New Roman"/>
          <w:sz w:val="28"/>
          <w:szCs w:val="28"/>
        </w:rPr>
        <w:t>.00</w:t>
      </w:r>
      <w:r w:rsidR="008A16FB">
        <w:rPr>
          <w:rFonts w:ascii="Times New Roman" w:hAnsi="Times New Roman" w:cs="Times New Roman"/>
          <w:sz w:val="28"/>
          <w:szCs w:val="28"/>
        </w:rPr>
        <w:t>9</w:t>
      </w:r>
      <w:r w:rsidR="009B738A">
        <w:rPr>
          <w:rFonts w:ascii="Times New Roman" w:hAnsi="Times New Roman" w:cs="Times New Roman"/>
          <w:sz w:val="28"/>
          <w:szCs w:val="28"/>
        </w:rPr>
        <w:t>6.</w:t>
      </w:r>
      <w:r w:rsidR="008A16FB">
        <w:rPr>
          <w:rFonts w:ascii="Times New Roman" w:hAnsi="Times New Roman" w:cs="Times New Roman"/>
          <w:sz w:val="28"/>
          <w:szCs w:val="28"/>
        </w:rPr>
        <w:t>0677</w:t>
      </w:r>
      <w:r w:rsidR="00585037" w:rsidRPr="00585037">
        <w:rPr>
          <w:rFonts w:ascii="Times New Roman" w:hAnsi="Times New Roman" w:cs="Times New Roman"/>
          <w:sz w:val="28"/>
          <w:szCs w:val="28"/>
        </w:rPr>
        <w:t xml:space="preserve"> </w:t>
      </w:r>
      <w:r w:rsidR="009B738A">
        <w:rPr>
          <w:rFonts w:ascii="Times New Roman" w:hAnsi="Times New Roman" w:cs="Times New Roman"/>
          <w:sz w:val="28"/>
          <w:szCs w:val="28"/>
        </w:rPr>
        <w:t>–</w:t>
      </w:r>
      <w:r w:rsidR="00585037" w:rsidRPr="00585037">
        <w:rPr>
          <w:rFonts w:ascii="Times New Roman" w:hAnsi="Times New Roman" w:cs="Times New Roman"/>
          <w:sz w:val="28"/>
          <w:szCs w:val="28"/>
        </w:rPr>
        <w:t xml:space="preserve"> </w:t>
      </w:r>
      <w:r w:rsidR="008A16FB">
        <w:rPr>
          <w:rFonts w:ascii="Times New Roman" w:hAnsi="Times New Roman" w:cs="Times New Roman"/>
          <w:sz w:val="28"/>
          <w:szCs w:val="28"/>
        </w:rPr>
        <w:t>деятельность в сфере строительства. Сооружение зданий</w:t>
      </w:r>
      <w:r w:rsidR="00C1212B" w:rsidRPr="00585037">
        <w:rPr>
          <w:rFonts w:ascii="Times New Roman" w:hAnsi="Times New Roman" w:cs="Times New Roman"/>
          <w:sz w:val="28"/>
          <w:szCs w:val="28"/>
        </w:rPr>
        <w:t xml:space="preserve">, </w:t>
      </w:r>
      <w:r w:rsidR="00670E2B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</w:t>
      </w:r>
      <w:r w:rsidR="008A16FB">
        <w:rPr>
          <w:rFonts w:ascii="Times New Roman" w:hAnsi="Times New Roman" w:cs="Times New Roman"/>
          <w:sz w:val="28"/>
          <w:szCs w:val="28"/>
        </w:rPr>
        <w:t>000</w:t>
      </w:r>
      <w:r w:rsidR="00670E2B">
        <w:rPr>
          <w:rFonts w:ascii="Times New Roman" w:hAnsi="Times New Roman" w:cs="Times New Roman"/>
          <w:sz w:val="28"/>
          <w:szCs w:val="28"/>
        </w:rPr>
        <w:t>5</w:t>
      </w:r>
      <w:r w:rsidR="008A16FB">
        <w:rPr>
          <w:rFonts w:ascii="Times New Roman" w:hAnsi="Times New Roman" w:cs="Times New Roman"/>
          <w:sz w:val="28"/>
          <w:szCs w:val="28"/>
        </w:rPr>
        <w:t>.000</w:t>
      </w:r>
      <w:r w:rsidR="00670E2B">
        <w:rPr>
          <w:rFonts w:ascii="Times New Roman" w:hAnsi="Times New Roman" w:cs="Times New Roman"/>
          <w:sz w:val="28"/>
          <w:szCs w:val="28"/>
        </w:rPr>
        <w:t>5</w:t>
      </w:r>
      <w:r w:rsidR="008A16FB">
        <w:rPr>
          <w:rFonts w:ascii="Times New Roman" w:hAnsi="Times New Roman" w:cs="Times New Roman"/>
          <w:sz w:val="28"/>
          <w:szCs w:val="28"/>
        </w:rPr>
        <w:t>.00</w:t>
      </w:r>
      <w:r w:rsidR="00670E2B">
        <w:rPr>
          <w:rFonts w:ascii="Times New Roman" w:hAnsi="Times New Roman" w:cs="Times New Roman"/>
          <w:sz w:val="28"/>
          <w:szCs w:val="28"/>
        </w:rPr>
        <w:t>61</w:t>
      </w:r>
      <w:r w:rsidR="008A16FB">
        <w:rPr>
          <w:rFonts w:ascii="Times New Roman" w:hAnsi="Times New Roman" w:cs="Times New Roman"/>
          <w:sz w:val="28"/>
          <w:szCs w:val="28"/>
        </w:rPr>
        <w:t>.</w:t>
      </w:r>
      <w:r w:rsidR="00670E2B">
        <w:rPr>
          <w:rFonts w:ascii="Times New Roman" w:hAnsi="Times New Roman" w:cs="Times New Roman"/>
          <w:sz w:val="28"/>
          <w:szCs w:val="28"/>
        </w:rPr>
        <w:t>1186</w:t>
      </w:r>
      <w:r w:rsidR="008A16FB" w:rsidRPr="00585037">
        <w:rPr>
          <w:rFonts w:ascii="Times New Roman" w:hAnsi="Times New Roman" w:cs="Times New Roman"/>
          <w:sz w:val="28"/>
          <w:szCs w:val="28"/>
        </w:rPr>
        <w:t xml:space="preserve"> </w:t>
      </w:r>
      <w:r w:rsidR="009B738A">
        <w:rPr>
          <w:rFonts w:ascii="Times New Roman" w:hAnsi="Times New Roman" w:cs="Times New Roman"/>
          <w:sz w:val="28"/>
          <w:szCs w:val="28"/>
        </w:rPr>
        <w:t>–</w:t>
      </w:r>
      <w:r w:rsidR="00585037" w:rsidRPr="00585037">
        <w:rPr>
          <w:rFonts w:ascii="Times New Roman" w:hAnsi="Times New Roman" w:cs="Times New Roman"/>
          <w:sz w:val="28"/>
          <w:szCs w:val="28"/>
        </w:rPr>
        <w:t xml:space="preserve"> </w:t>
      </w:r>
      <w:r w:rsidR="00670E2B">
        <w:rPr>
          <w:rFonts w:ascii="Times New Roman" w:hAnsi="Times New Roman" w:cs="Times New Roman"/>
          <w:sz w:val="28"/>
          <w:szCs w:val="28"/>
        </w:rPr>
        <w:t>дачное хозяйство</w:t>
      </w:r>
      <w:r w:rsidR="008A16FB">
        <w:rPr>
          <w:rFonts w:ascii="Times New Roman" w:hAnsi="Times New Roman" w:cs="Times New Roman"/>
          <w:sz w:val="28"/>
          <w:szCs w:val="28"/>
        </w:rPr>
        <w:t>.</w:t>
      </w:r>
    </w:p>
    <w:p w:rsidR="00BE1F65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анализа  поступивших обращений, установлено значительное у</w:t>
      </w:r>
      <w:r w:rsidR="00BE1F65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обращений от граждан</w:t>
      </w:r>
      <w:r w:rsidR="00BE1F65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670E2B">
        <w:rPr>
          <w:rFonts w:ascii="Times New Roman" w:hAnsi="Times New Roman" w:cs="Times New Roman"/>
          <w:sz w:val="28"/>
          <w:szCs w:val="28"/>
        </w:rPr>
        <w:t>связанных  с нарушением строительных работ</w:t>
      </w:r>
      <w:r w:rsidR="007C36F0">
        <w:rPr>
          <w:rFonts w:ascii="Times New Roman" w:hAnsi="Times New Roman" w:cs="Times New Roman"/>
          <w:sz w:val="28"/>
          <w:szCs w:val="28"/>
        </w:rPr>
        <w:t xml:space="preserve"> на земельных участках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408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с обращениями граждан, инспекторами по государственному контролю (надзору) Инспекции, применяется практика проверки фактов, изложенных в обращении, с выездом </w:t>
      </w:r>
      <w:r>
        <w:rPr>
          <w:rFonts w:ascii="Times New Roman" w:hAnsi="Times New Roman" w:cs="Times New Roman"/>
          <w:sz w:val="28"/>
          <w:szCs w:val="28"/>
        </w:rPr>
        <w:lastRenderedPageBreak/>
        <w:t>на место. С целью уменьшения количества коллективных обращений, проводятся личные приемы граждан.</w:t>
      </w:r>
    </w:p>
    <w:p w:rsidR="00A20408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36F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E1F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обращений от граждан, принятых в ходе личного приема руководителем, не поступало.</w:t>
      </w:r>
    </w:p>
    <w:p w:rsidR="001616F3" w:rsidRPr="00230E87" w:rsidRDefault="00E96EC4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30E87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30E87">
        <w:rPr>
          <w:rFonts w:ascii="Times New Roman" w:hAnsi="Times New Roman" w:cs="Times New Roman"/>
          <w:sz w:val="28"/>
          <w:szCs w:val="28"/>
        </w:rPr>
        <w:t xml:space="preserve"> поступивших обращений </w:t>
      </w:r>
      <w:r w:rsidR="00FA6635" w:rsidRPr="00230E87">
        <w:rPr>
          <w:rFonts w:ascii="Times New Roman" w:hAnsi="Times New Roman" w:cs="Times New Roman"/>
          <w:sz w:val="28"/>
          <w:szCs w:val="28"/>
        </w:rPr>
        <w:t>принято непосредственно от граждан</w:t>
      </w:r>
      <w:r w:rsidR="00F826CE">
        <w:rPr>
          <w:rFonts w:ascii="Times New Roman" w:hAnsi="Times New Roman" w:cs="Times New Roman"/>
          <w:sz w:val="28"/>
          <w:szCs w:val="28"/>
        </w:rPr>
        <w:t xml:space="preserve"> - </w:t>
      </w:r>
      <w:r w:rsidR="007C36F0">
        <w:rPr>
          <w:rFonts w:ascii="Times New Roman" w:hAnsi="Times New Roman" w:cs="Times New Roman"/>
          <w:sz w:val="28"/>
          <w:szCs w:val="28"/>
        </w:rPr>
        <w:t>2</w:t>
      </w:r>
      <w:r w:rsidR="00FA6635" w:rsidRPr="00230E87">
        <w:rPr>
          <w:rFonts w:ascii="Times New Roman" w:hAnsi="Times New Roman" w:cs="Times New Roman"/>
          <w:sz w:val="28"/>
          <w:szCs w:val="28"/>
        </w:rPr>
        <w:t xml:space="preserve">, </w:t>
      </w:r>
      <w:r w:rsidR="00F826CE">
        <w:rPr>
          <w:rFonts w:ascii="Times New Roman" w:hAnsi="Times New Roman" w:cs="Times New Roman"/>
          <w:sz w:val="28"/>
          <w:szCs w:val="28"/>
        </w:rPr>
        <w:t xml:space="preserve"> </w:t>
      </w:r>
      <w:r w:rsidR="00FA6635" w:rsidRPr="00230E87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9C249A">
        <w:rPr>
          <w:rFonts w:ascii="Times New Roman" w:hAnsi="Times New Roman" w:cs="Times New Roman"/>
          <w:sz w:val="28"/>
          <w:szCs w:val="28"/>
        </w:rPr>
        <w:t xml:space="preserve"> почтой </w:t>
      </w:r>
      <w:r w:rsidR="00F826CE">
        <w:rPr>
          <w:rFonts w:ascii="Times New Roman" w:hAnsi="Times New Roman" w:cs="Times New Roman"/>
          <w:sz w:val="28"/>
          <w:szCs w:val="28"/>
        </w:rPr>
        <w:t xml:space="preserve"> – </w:t>
      </w:r>
      <w:r w:rsidR="007C36F0">
        <w:rPr>
          <w:rFonts w:ascii="Times New Roman" w:hAnsi="Times New Roman" w:cs="Times New Roman"/>
          <w:sz w:val="28"/>
          <w:szCs w:val="28"/>
        </w:rPr>
        <w:t>7, по сети интернет - 10</w:t>
      </w:r>
      <w:r w:rsidR="00F826CE">
        <w:rPr>
          <w:rFonts w:ascii="Times New Roman" w:hAnsi="Times New Roman" w:cs="Times New Roman"/>
          <w:sz w:val="28"/>
          <w:szCs w:val="28"/>
        </w:rPr>
        <w:t>.</w:t>
      </w:r>
    </w:p>
    <w:p w:rsidR="00C51645" w:rsidRDefault="007C36F0" w:rsidP="004D292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C51645">
        <w:rPr>
          <w:rFonts w:ascii="Times New Roman" w:hAnsi="Times New Roman" w:cs="Times New Roman"/>
          <w:sz w:val="28"/>
          <w:szCs w:val="28"/>
        </w:rPr>
        <w:t xml:space="preserve"> общего количества</w:t>
      </w:r>
      <w:r w:rsidR="00BE1F65">
        <w:rPr>
          <w:rFonts w:ascii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hAnsi="Times New Roman" w:cs="Times New Roman"/>
          <w:sz w:val="28"/>
          <w:szCs w:val="28"/>
        </w:rPr>
        <w:t>3 обращений</w:t>
      </w:r>
      <w:r w:rsidR="00BE1F65">
        <w:rPr>
          <w:rFonts w:ascii="Times New Roman" w:hAnsi="Times New Roman" w:cs="Times New Roman"/>
          <w:sz w:val="28"/>
          <w:szCs w:val="28"/>
        </w:rPr>
        <w:t xml:space="preserve"> </w:t>
      </w:r>
      <w:r w:rsidR="00C51645">
        <w:rPr>
          <w:rFonts w:ascii="Times New Roman" w:hAnsi="Times New Roman" w:cs="Times New Roman"/>
          <w:sz w:val="28"/>
          <w:szCs w:val="28"/>
        </w:rPr>
        <w:t xml:space="preserve"> поступили из г.</w:t>
      </w:r>
      <w:r>
        <w:rPr>
          <w:rFonts w:ascii="Times New Roman" w:hAnsi="Times New Roman" w:cs="Times New Roman"/>
          <w:sz w:val="28"/>
          <w:szCs w:val="28"/>
        </w:rPr>
        <w:t xml:space="preserve"> Петропавловска-Камчатского</w:t>
      </w:r>
      <w:bookmarkStart w:id="0" w:name="_GoBack"/>
      <w:bookmarkEnd w:id="0"/>
      <w:r w:rsidR="00063C09">
        <w:rPr>
          <w:rFonts w:ascii="Times New Roman" w:hAnsi="Times New Roman" w:cs="Times New Roman"/>
          <w:sz w:val="28"/>
          <w:szCs w:val="28"/>
        </w:rPr>
        <w:t>.</w:t>
      </w:r>
    </w:p>
    <w:p w:rsidR="001616F3" w:rsidRDefault="001616F3" w:rsidP="004D29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 xml:space="preserve">Все обращения зарегистрированы </w:t>
      </w:r>
      <w:proofErr w:type="gramStart"/>
      <w:r w:rsidRPr="00230E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0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E87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Pr="00230E87">
        <w:rPr>
          <w:rFonts w:ascii="Times New Roman" w:hAnsi="Times New Roman" w:cs="Times New Roman"/>
          <w:sz w:val="28"/>
          <w:szCs w:val="28"/>
        </w:rPr>
        <w:t xml:space="preserve"> законом сроки и порядке в номенклатурном журнале (01-55) «Обращения граждан, юридических лиц и документы по их рассмотрению». По каждому обращению без нарушения сроков руководителем даны соответствующие поручения.</w:t>
      </w:r>
    </w:p>
    <w:p w:rsidR="001616F3" w:rsidRPr="00230E87" w:rsidRDefault="005770BC" w:rsidP="005770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обращений граждан не нарушены.</w:t>
      </w:r>
    </w:p>
    <w:p w:rsidR="00204921" w:rsidRPr="00230E87" w:rsidRDefault="00204921" w:rsidP="00D516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По обращениям были даны письменные разъяснения по вопросам, относящимся к полномочиям Инспекции, утвержденным постановлением Правительства Камчатского края от 19.12.2008 № 442-П «Об утверждении Положения об Инспекции государственного строительного надзора Камчатского края».</w:t>
      </w: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585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63664" w:rsidRDefault="00263664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E1F65" w:rsidRDefault="00BE1F65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E1F65" w:rsidRDefault="00BE1F65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E1F65" w:rsidRDefault="00BE1F65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E1F65" w:rsidRDefault="00BE1F65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E1F65" w:rsidRDefault="00BE1F65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E1F65" w:rsidRDefault="00BE1F65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E1F65" w:rsidRDefault="00BE1F65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0408" w:rsidRPr="00A20408" w:rsidRDefault="00063C09" w:rsidP="00A204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Матюшина Ксения Сергеевна, +7 (4152) 42-78-4</w:t>
      </w:r>
      <w:r w:rsidR="00A20408" w:rsidRPr="00A2040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sectPr w:rsidR="00A20408" w:rsidRPr="00A2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94"/>
    <w:rsid w:val="0005230E"/>
    <w:rsid w:val="00063C09"/>
    <w:rsid w:val="00110E73"/>
    <w:rsid w:val="001616F3"/>
    <w:rsid w:val="001B032C"/>
    <w:rsid w:val="00204921"/>
    <w:rsid w:val="00230E87"/>
    <w:rsid w:val="00263664"/>
    <w:rsid w:val="002759E2"/>
    <w:rsid w:val="002E1A94"/>
    <w:rsid w:val="00306230"/>
    <w:rsid w:val="00386311"/>
    <w:rsid w:val="003F712E"/>
    <w:rsid w:val="004D2922"/>
    <w:rsid w:val="00540298"/>
    <w:rsid w:val="005770BC"/>
    <w:rsid w:val="00585037"/>
    <w:rsid w:val="00670E2B"/>
    <w:rsid w:val="007339F2"/>
    <w:rsid w:val="007C36F0"/>
    <w:rsid w:val="008A16FB"/>
    <w:rsid w:val="008B11D3"/>
    <w:rsid w:val="009A6C6A"/>
    <w:rsid w:val="009B738A"/>
    <w:rsid w:val="009C249A"/>
    <w:rsid w:val="00A1022E"/>
    <w:rsid w:val="00A20408"/>
    <w:rsid w:val="00AC11A0"/>
    <w:rsid w:val="00B2464B"/>
    <w:rsid w:val="00B41D95"/>
    <w:rsid w:val="00B47CB7"/>
    <w:rsid w:val="00BE1F65"/>
    <w:rsid w:val="00C1212B"/>
    <w:rsid w:val="00C50EAB"/>
    <w:rsid w:val="00C51645"/>
    <w:rsid w:val="00D5163C"/>
    <w:rsid w:val="00D65641"/>
    <w:rsid w:val="00D735C6"/>
    <w:rsid w:val="00DF24E0"/>
    <w:rsid w:val="00E848ED"/>
    <w:rsid w:val="00E96EC4"/>
    <w:rsid w:val="00EA4A22"/>
    <w:rsid w:val="00EB6E45"/>
    <w:rsid w:val="00F54FD5"/>
    <w:rsid w:val="00F826CE"/>
    <w:rsid w:val="00FA6635"/>
    <w:rsid w:val="00F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0B52-770B-46F4-8B45-394CD135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</dc:creator>
  <cp:keywords/>
  <dc:description/>
  <cp:lastModifiedBy>Матюшина Ксения Сергеевна</cp:lastModifiedBy>
  <cp:revision>59</cp:revision>
  <cp:lastPrinted>2019-04-01T02:48:00Z</cp:lastPrinted>
  <dcterms:created xsi:type="dcterms:W3CDTF">2017-04-06T03:42:00Z</dcterms:created>
  <dcterms:modified xsi:type="dcterms:W3CDTF">2020-06-30T00:09:00Z</dcterms:modified>
</cp:coreProperties>
</file>